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16sdtdh wp14">
  <w:body>
    <w:tbl>
      <w:tblPr>
        <w:tblW w:w="0" w:type="auto"/>
        <w:tblInd w:w="1951" w:type="dxa"/>
        <w:tblLook w:val="0000" w:firstRow="0" w:lastRow="0" w:firstColumn="0" w:lastColumn="0" w:noHBand="0" w:noVBand="0"/>
      </w:tblPr>
      <w:tblGrid>
        <w:gridCol w:w="6237"/>
      </w:tblGrid>
      <w:tr w:rsidRPr="0017078C" w:rsidR="001B150D" w:rsidTr="0017078C" w14:paraId="762605AF" w14:textId="77777777">
        <w:trPr>
          <w:trHeight w:val="1975"/>
        </w:trPr>
        <w:tc>
          <w:tcPr>
            <w:tcW w:w="6237" w:type="dxa"/>
          </w:tcPr>
          <w:p w:rsidRPr="0017078C" w:rsidR="001B150D" w:rsidP="0021431C" w:rsidRDefault="00153615" w14:paraId="7031EDEA" w14:textId="77777777">
            <w:pPr>
              <w:jc w:val="center"/>
              <w:rPr>
                <w:rFonts w:ascii="Avenir Next LT Pro" w:hAnsi="Avenir Next LT Pro" w:cs="Arial"/>
                <w:b/>
              </w:rPr>
            </w:pPr>
            <w:bookmarkStart w:name="_Hlk485131520" w:id="0"/>
            <w:bookmarkEnd w:id="0"/>
            <w:r w:rsidRPr="0017078C">
              <w:rPr>
                <w:rFonts w:ascii="Avenir Next LT Pro" w:hAnsi="Avenir Next LT Pro" w:cs="Arial"/>
                <w:noProof/>
                <w:color w:val="1F497D"/>
                <w:lang w:eastAsia="en-GB"/>
              </w:rPr>
              <w:drawing>
                <wp:inline distT="0" distB="0" distL="0" distR="0" wp14:anchorId="525937C6" wp14:editId="5E72F270">
                  <wp:extent cx="1171575" cy="1171575"/>
                  <wp:effectExtent l="0" t="0" r="9525" b="9525"/>
                  <wp:docPr id="1" name="Picture 1" descr="cid:image002.png@01D19B18.BF20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9B18.BF2071F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Pr="0017078C" w:rsidR="001B150D" w:rsidP="0021431C" w:rsidRDefault="001B150D" w14:paraId="46812F3B" w14:textId="77777777">
            <w:pPr>
              <w:jc w:val="center"/>
              <w:rPr>
                <w:rFonts w:ascii="Avenir Next LT Pro" w:hAnsi="Avenir Next LT Pro" w:cs="Arial"/>
                <w:b/>
              </w:rPr>
            </w:pPr>
          </w:p>
          <w:p w:rsidR="003D5596" w:rsidP="00F51421" w:rsidRDefault="00E66A65" w14:paraId="116593DD" w14:textId="125F09D1">
            <w:pPr>
              <w:ind w:left="-921"/>
              <w:jc w:val="center"/>
              <w:rPr>
                <w:rFonts w:ascii="Avenir Next LT Pro" w:hAnsi="Avenir Next LT Pro" w:cs="Arial"/>
                <w:b/>
                <w:sz w:val="28"/>
                <w:szCs w:val="28"/>
              </w:rPr>
            </w:pPr>
            <w:r>
              <w:rPr>
                <w:rFonts w:ascii="Avenir Next LT Pro" w:hAnsi="Avenir Next LT Pro" w:cs="Arial"/>
                <w:b/>
                <w:sz w:val="28"/>
                <w:szCs w:val="28"/>
              </w:rPr>
              <w:t xml:space="preserve">               </w:t>
            </w:r>
            <w:r w:rsidR="003D5596">
              <w:rPr>
                <w:rFonts w:ascii="Avenir Next LT Pro" w:hAnsi="Avenir Next LT Pro" w:cs="Arial"/>
                <w:b/>
                <w:sz w:val="28"/>
                <w:szCs w:val="28"/>
              </w:rPr>
              <w:t>Welsh Refugee Council</w:t>
            </w:r>
          </w:p>
          <w:p w:rsidRPr="0017078C" w:rsidR="001B150D" w:rsidP="0021431C" w:rsidRDefault="003D5596" w14:paraId="64FDC2C6" w14:textId="24428AA2">
            <w:pPr>
              <w:jc w:val="center"/>
              <w:rPr>
                <w:rFonts w:ascii="Avenir Next LT Pro" w:hAnsi="Avenir Next LT Pro" w:cs="Arial"/>
                <w:sz w:val="28"/>
                <w:szCs w:val="28"/>
              </w:rPr>
            </w:pPr>
            <w:r>
              <w:rPr>
                <w:rFonts w:ascii="Avenir Next LT Pro" w:hAnsi="Avenir Next LT Pro" w:cs="Arial"/>
                <w:b/>
                <w:sz w:val="28"/>
                <w:szCs w:val="28"/>
              </w:rPr>
              <w:t xml:space="preserve">Job Description </w:t>
            </w:r>
          </w:p>
        </w:tc>
      </w:tr>
    </w:tbl>
    <w:p w:rsidRPr="0017078C" w:rsidR="001B150D" w:rsidP="001B150D" w:rsidRDefault="001B150D" w14:paraId="2BB51006" w14:textId="77777777">
      <w:pPr>
        <w:rPr>
          <w:rFonts w:ascii="Avenir Next LT Pro" w:hAnsi="Avenir Next LT Pro" w:cs="Arial"/>
        </w:rPr>
      </w:pPr>
    </w:p>
    <w:p w:rsidRPr="00D3076A" w:rsidR="001B150D" w:rsidP="00F51421" w:rsidRDefault="001B150D" w14:paraId="64ABC256" w14:textId="77777777">
      <w:pPr>
        <w:jc w:val="both"/>
        <w:rPr>
          <w:rFonts w:ascii="Avenir Next LT Pro" w:hAnsi="Avenir Next LT Pro" w:cs="Arial"/>
          <w:b/>
          <w:bCs/>
          <w:sz w:val="12"/>
          <w:szCs w:val="12"/>
        </w:rPr>
      </w:pPr>
    </w:p>
    <w:p w:rsidRPr="0017078C" w:rsidR="001B150D" w:rsidP="00F51421" w:rsidRDefault="001B150D" w14:paraId="2C4B4193" w14:textId="77777777">
      <w:pPr>
        <w:jc w:val="both"/>
        <w:rPr>
          <w:rFonts w:ascii="Avenir Next LT Pro" w:hAnsi="Avenir Next LT Pro" w:cs="Arial"/>
          <w:b/>
          <w:bCs/>
        </w:rPr>
      </w:pPr>
    </w:p>
    <w:p w:rsidRPr="00AB3E61" w:rsidR="001B150D" w:rsidP="00F51421" w:rsidRDefault="001B150D" w14:paraId="5E1F6032" w14:textId="1B1206AB">
      <w:pPr>
        <w:jc w:val="both"/>
        <w:rPr>
          <w:rFonts w:ascii="Avenir Next LT Pro" w:hAnsi="Avenir Next LT Pro" w:cs="Arial"/>
          <w:sz w:val="22"/>
          <w:szCs w:val="22"/>
        </w:rPr>
      </w:pPr>
      <w:r w:rsidRPr="00052B66">
        <w:rPr>
          <w:rFonts w:ascii="Avenir Next LT Pro" w:hAnsi="Avenir Next LT Pro" w:cs="Arial"/>
          <w:b/>
          <w:bCs/>
          <w:color w:val="4472C4" w:themeColor="accent5"/>
        </w:rPr>
        <w:t>Job Title:</w:t>
      </w:r>
      <w:r w:rsidRPr="0017078C" w:rsidR="00A46950">
        <w:rPr>
          <w:rFonts w:ascii="Avenir Next LT Pro" w:hAnsi="Avenir Next LT Pro" w:cs="Arial"/>
          <w:b/>
          <w:bCs/>
        </w:rPr>
        <w:tab/>
      </w:r>
      <w:r w:rsidR="00A46950">
        <w:rPr>
          <w:rFonts w:ascii="Avenir Next LT Pro" w:hAnsi="Avenir Next LT Pro" w:cs="Arial"/>
          <w:b/>
          <w:bCs/>
        </w:rPr>
        <w:t xml:space="preserve"> Executive</w:t>
      </w:r>
      <w:r w:rsidR="002D12DD">
        <w:rPr>
          <w:rFonts w:ascii="Avenir Next LT Pro" w:hAnsi="Avenir Next LT Pro" w:cs="Arial"/>
          <w:b/>
          <w:bCs/>
        </w:rPr>
        <w:t xml:space="preserve"> &amp; HR </w:t>
      </w:r>
      <w:r w:rsidRPr="00AB3E61" w:rsidR="00153615">
        <w:rPr>
          <w:rFonts w:ascii="Avenir Next LT Pro" w:hAnsi="Avenir Next LT Pro" w:cs="Arial"/>
          <w:b/>
          <w:bCs/>
          <w:sz w:val="22"/>
          <w:szCs w:val="22"/>
        </w:rPr>
        <w:t>Assistant</w:t>
      </w:r>
      <w:r w:rsidRPr="00AB3E61">
        <w:rPr>
          <w:rFonts w:ascii="Avenir Next LT Pro" w:hAnsi="Avenir Next LT Pro" w:cs="Arial"/>
          <w:sz w:val="22"/>
          <w:szCs w:val="22"/>
        </w:rPr>
        <w:t xml:space="preserve"> </w:t>
      </w:r>
    </w:p>
    <w:p w:rsidRPr="009931BE" w:rsidR="001B150D" w:rsidP="00F51421" w:rsidRDefault="001B150D" w14:paraId="11FB8181" w14:textId="77777777">
      <w:pPr>
        <w:rPr>
          <w:rFonts w:ascii="Avenir Next LT Pro" w:hAnsi="Avenir Next LT Pro" w:cs="Arial"/>
          <w:color w:val="4472C4" w:themeColor="accent5"/>
          <w:sz w:val="16"/>
          <w:szCs w:val="16"/>
        </w:rPr>
      </w:pPr>
    </w:p>
    <w:p w:rsidRPr="00AB3E61" w:rsidR="001B150D" w:rsidP="00F51421" w:rsidRDefault="001B150D" w14:paraId="78A3F658" w14:textId="27AFA709">
      <w:pPr>
        <w:jc w:val="both"/>
        <w:rPr>
          <w:rFonts w:ascii="Avenir Next LT Pro" w:hAnsi="Avenir Next LT Pro" w:cs="Arial"/>
          <w:sz w:val="22"/>
          <w:szCs w:val="22"/>
        </w:rPr>
      </w:pPr>
      <w:r w:rsidRPr="00AB3E61">
        <w:rPr>
          <w:rFonts w:ascii="Avenir Next LT Pro" w:hAnsi="Avenir Next LT Pro" w:cs="Arial"/>
          <w:b/>
          <w:bCs/>
          <w:color w:val="4472C4" w:themeColor="accent5"/>
          <w:sz w:val="22"/>
          <w:szCs w:val="22"/>
        </w:rPr>
        <w:t>Report to:</w:t>
      </w:r>
      <w:r w:rsidRPr="00AB3E61" w:rsidR="009F16CC">
        <w:rPr>
          <w:rFonts w:ascii="Avenir Next LT Pro" w:hAnsi="Avenir Next LT Pro" w:cs="Arial"/>
          <w:b/>
          <w:bCs/>
          <w:sz w:val="22"/>
          <w:szCs w:val="22"/>
        </w:rPr>
        <w:tab/>
      </w:r>
      <w:r w:rsidR="009F16CC">
        <w:rPr>
          <w:rFonts w:ascii="Avenir Next LT Pro" w:hAnsi="Avenir Next LT Pro" w:cs="Arial"/>
          <w:b/>
          <w:bCs/>
          <w:sz w:val="22"/>
          <w:szCs w:val="22"/>
        </w:rPr>
        <w:t xml:space="preserve"> </w:t>
      </w:r>
      <w:r w:rsidRPr="00BC488D" w:rsidR="009F16CC">
        <w:rPr>
          <w:rFonts w:ascii="Avenir Next LT Pro" w:hAnsi="Avenir Next LT Pro" w:cs="Arial"/>
          <w:sz w:val="22"/>
          <w:szCs w:val="22"/>
        </w:rPr>
        <w:t>CEO</w:t>
      </w:r>
    </w:p>
    <w:p w:rsidRPr="009931BE" w:rsidR="001B150D" w:rsidP="00F51421" w:rsidRDefault="001B150D" w14:paraId="452E8EEC" w14:textId="77777777">
      <w:pPr>
        <w:jc w:val="both"/>
        <w:rPr>
          <w:rFonts w:ascii="Avenir Next LT Pro" w:hAnsi="Avenir Next LT Pro" w:cs="Arial"/>
          <w:sz w:val="16"/>
          <w:szCs w:val="16"/>
        </w:rPr>
      </w:pPr>
    </w:p>
    <w:p w:rsidRPr="00AB3E61" w:rsidR="001B150D" w:rsidP="00F51421" w:rsidRDefault="001B150D" w14:paraId="262DBE71" w14:textId="72C75BD8">
      <w:pPr>
        <w:tabs>
          <w:tab w:val="left" w:pos="567"/>
        </w:tabs>
        <w:jc w:val="both"/>
        <w:rPr>
          <w:rFonts w:ascii="Avenir Next LT Pro" w:hAnsi="Avenir Next LT Pro" w:cs="Arial"/>
          <w:sz w:val="22"/>
          <w:szCs w:val="22"/>
        </w:rPr>
      </w:pPr>
      <w:r w:rsidRPr="00AB3E61">
        <w:rPr>
          <w:rFonts w:ascii="Avenir Next LT Pro" w:hAnsi="Avenir Next LT Pro" w:cs="Arial"/>
          <w:b/>
          <w:color w:val="4472C4" w:themeColor="accent5"/>
          <w:sz w:val="22"/>
          <w:szCs w:val="22"/>
        </w:rPr>
        <w:t>Salary:</w:t>
      </w:r>
      <w:r w:rsidRPr="00AB3E61">
        <w:rPr>
          <w:rFonts w:ascii="Avenir Next LT Pro" w:hAnsi="Avenir Next LT Pro" w:cs="Arial"/>
          <w:sz w:val="22"/>
          <w:szCs w:val="22"/>
        </w:rPr>
        <w:tab/>
      </w:r>
      <w:r w:rsidRPr="00F51421" w:rsidR="00AB3E61">
        <w:rPr>
          <w:rFonts w:ascii="Avenir Next LT Pro" w:hAnsi="Avenir Next LT Pro" w:cs="Arial"/>
          <w:sz w:val="22"/>
          <w:szCs w:val="22"/>
        </w:rPr>
        <w:t xml:space="preserve"> </w:t>
      </w:r>
      <w:r w:rsidRPr="00F51421">
        <w:rPr>
          <w:rFonts w:ascii="Avenir Next LT Pro" w:hAnsi="Avenir Next LT Pro" w:cs="Arial"/>
          <w:sz w:val="22"/>
          <w:szCs w:val="22"/>
        </w:rPr>
        <w:t>£</w:t>
      </w:r>
      <w:r w:rsidRPr="00F51421" w:rsidR="009965BE">
        <w:rPr>
          <w:rFonts w:ascii="Avenir Next LT Pro" w:hAnsi="Avenir Next LT Pro" w:cs="Arial"/>
          <w:sz w:val="22"/>
          <w:szCs w:val="22"/>
        </w:rPr>
        <w:t>21,028</w:t>
      </w:r>
      <w:r w:rsidRPr="00F51421" w:rsidR="004B0362">
        <w:rPr>
          <w:rFonts w:ascii="Avenir Next LT Pro" w:hAnsi="Avenir Next LT Pro" w:cs="Arial"/>
          <w:sz w:val="22"/>
          <w:szCs w:val="22"/>
        </w:rPr>
        <w:t xml:space="preserve"> </w:t>
      </w:r>
      <w:r w:rsidR="00E66A65">
        <w:rPr>
          <w:rFonts w:ascii="Avenir Next LT Pro" w:hAnsi="Avenir Next LT Pro" w:cs="Arial"/>
          <w:sz w:val="22"/>
          <w:szCs w:val="22"/>
        </w:rPr>
        <w:t>pa</w:t>
      </w:r>
      <w:r w:rsidR="003E6381">
        <w:rPr>
          <w:rFonts w:ascii="Avenir Next LT Pro" w:hAnsi="Avenir Next LT Pro" w:cs="Arial"/>
          <w:sz w:val="22"/>
          <w:szCs w:val="22"/>
        </w:rPr>
        <w:t xml:space="preserve"> </w:t>
      </w:r>
    </w:p>
    <w:p w:rsidRPr="009931BE" w:rsidR="001B150D" w:rsidP="00F51421" w:rsidRDefault="001B150D" w14:paraId="43EFAC33" w14:textId="77777777">
      <w:pPr>
        <w:jc w:val="both"/>
        <w:rPr>
          <w:rFonts w:ascii="Avenir Next LT Pro" w:hAnsi="Avenir Next LT Pro" w:cs="Arial"/>
          <w:sz w:val="16"/>
          <w:szCs w:val="16"/>
        </w:rPr>
      </w:pPr>
    </w:p>
    <w:p w:rsidR="001B150D" w:rsidP="00F51421" w:rsidRDefault="001B150D" w14:paraId="5CADEE60" w14:textId="6496120D">
      <w:pPr>
        <w:jc w:val="both"/>
        <w:rPr>
          <w:rFonts w:ascii="Avenir Next LT Pro" w:hAnsi="Avenir Next LT Pro" w:cs="Arial"/>
          <w:sz w:val="22"/>
          <w:szCs w:val="22"/>
        </w:rPr>
      </w:pPr>
      <w:r w:rsidRPr="00AB3E61">
        <w:rPr>
          <w:rFonts w:ascii="Avenir Next LT Pro" w:hAnsi="Avenir Next LT Pro" w:cs="Arial"/>
          <w:b/>
          <w:bCs/>
          <w:color w:val="4472C4" w:themeColor="accent5"/>
          <w:sz w:val="22"/>
          <w:szCs w:val="22"/>
        </w:rPr>
        <w:t>Hours:</w:t>
      </w:r>
      <w:r w:rsidRPr="00AB3E61">
        <w:rPr>
          <w:rFonts w:ascii="Avenir Next LT Pro" w:hAnsi="Avenir Next LT Pro" w:cs="Arial"/>
          <w:b/>
          <w:bCs/>
          <w:sz w:val="22"/>
          <w:szCs w:val="22"/>
        </w:rPr>
        <w:tab/>
      </w:r>
      <w:r w:rsidRPr="00AB3E61" w:rsidR="009F16CC">
        <w:rPr>
          <w:rFonts w:ascii="Avenir Next LT Pro" w:hAnsi="Avenir Next LT Pro" w:cs="Arial"/>
          <w:b/>
          <w:bCs/>
          <w:sz w:val="22"/>
          <w:szCs w:val="22"/>
        </w:rPr>
        <w:tab/>
      </w:r>
      <w:r w:rsidR="009F16CC">
        <w:rPr>
          <w:rFonts w:ascii="Avenir Next LT Pro" w:hAnsi="Avenir Next LT Pro" w:cs="Arial"/>
          <w:b/>
          <w:bCs/>
          <w:sz w:val="22"/>
          <w:szCs w:val="22"/>
        </w:rPr>
        <w:t xml:space="preserve"> </w:t>
      </w:r>
      <w:r w:rsidR="002D12DD">
        <w:rPr>
          <w:rFonts w:ascii="Avenir Next LT Pro" w:hAnsi="Avenir Next LT Pro" w:cs="Arial"/>
          <w:sz w:val="22"/>
          <w:szCs w:val="22"/>
        </w:rPr>
        <w:t xml:space="preserve">35 hours per week </w:t>
      </w:r>
      <w:r w:rsidR="009F16CC">
        <w:rPr>
          <w:rFonts w:ascii="Avenir Next LT Pro" w:hAnsi="Avenir Next LT Pro" w:cs="Arial"/>
          <w:sz w:val="22"/>
          <w:szCs w:val="22"/>
        </w:rPr>
        <w:t>usually around 9am to 5pm</w:t>
      </w:r>
      <w:r w:rsidR="002D12DD">
        <w:rPr>
          <w:rFonts w:ascii="Avenir Next LT Pro" w:hAnsi="Avenir Next LT Pro" w:cs="Arial"/>
          <w:sz w:val="22"/>
          <w:szCs w:val="22"/>
        </w:rPr>
        <w:t xml:space="preserve"> or </w:t>
      </w:r>
    </w:p>
    <w:p w:rsidRPr="00AB3E61" w:rsidR="00E66A65" w:rsidP="00F51421" w:rsidRDefault="00E66A65" w14:paraId="68B86C51" w14:textId="76DA3DCF">
      <w:pPr>
        <w:jc w:val="both"/>
        <w:rPr>
          <w:rFonts w:ascii="Avenir Next LT Pro" w:hAnsi="Avenir Next LT Pro" w:cs="Arial"/>
          <w:sz w:val="22"/>
          <w:szCs w:val="22"/>
        </w:rPr>
      </w:pPr>
      <w:r>
        <w:rPr>
          <w:rFonts w:ascii="Avenir Next LT Pro" w:hAnsi="Avenir Next LT Pro" w:cs="Arial"/>
          <w:sz w:val="22"/>
          <w:szCs w:val="22"/>
        </w:rPr>
        <w:t xml:space="preserve">                           28 hours per week over 4 days would also be considered. </w:t>
      </w:r>
    </w:p>
    <w:p w:rsidRPr="00AB3E61" w:rsidR="00377588" w:rsidP="00F51421" w:rsidRDefault="00377588" w14:paraId="25D51BD7" w14:textId="77777777">
      <w:pPr>
        <w:jc w:val="both"/>
        <w:rPr>
          <w:rFonts w:ascii="Avenir Next LT Pro" w:hAnsi="Avenir Next LT Pro" w:cs="Arial"/>
          <w:sz w:val="22"/>
          <w:szCs w:val="22"/>
        </w:rPr>
      </w:pPr>
    </w:p>
    <w:p w:rsidRPr="00AB3E61" w:rsidR="001C0BC8" w:rsidP="00F51421" w:rsidRDefault="001C0BC8" w14:paraId="3CB4FE00" w14:textId="071ABB9A">
      <w:pPr>
        <w:ind w:left="1560"/>
        <w:jc w:val="both"/>
        <w:rPr>
          <w:rFonts w:ascii="Avenir Next LT Pro" w:hAnsi="Avenir Next LT Pro" w:cs="Arial"/>
          <w:sz w:val="22"/>
          <w:szCs w:val="22"/>
        </w:rPr>
      </w:pPr>
      <w:r w:rsidRPr="00AB3E61">
        <w:rPr>
          <w:rFonts w:ascii="Avenir Next LT Pro" w:hAnsi="Avenir Next LT Pro" w:cs="Arial"/>
          <w:sz w:val="22"/>
          <w:szCs w:val="22"/>
        </w:rPr>
        <w:t>You will be required to support evening Board meetings</w:t>
      </w:r>
      <w:r w:rsidRPr="00AB3E61" w:rsidR="00415BD2">
        <w:rPr>
          <w:rFonts w:ascii="Avenir Next LT Pro" w:hAnsi="Avenir Next LT Pro" w:cs="Arial"/>
          <w:sz w:val="22"/>
          <w:szCs w:val="22"/>
        </w:rPr>
        <w:t xml:space="preserve"> (x </w:t>
      </w:r>
      <w:r w:rsidR="009F16CC">
        <w:rPr>
          <w:rFonts w:ascii="Avenir Next LT Pro" w:hAnsi="Avenir Next LT Pro" w:cs="Arial"/>
          <w:sz w:val="22"/>
          <w:szCs w:val="22"/>
        </w:rPr>
        <w:t>4</w:t>
      </w:r>
      <w:r w:rsidRPr="00AB3E61" w:rsidR="00415BD2">
        <w:rPr>
          <w:rFonts w:ascii="Avenir Next LT Pro" w:hAnsi="Avenir Next LT Pro" w:cs="Arial"/>
          <w:sz w:val="22"/>
          <w:szCs w:val="22"/>
        </w:rPr>
        <w:t>)</w:t>
      </w:r>
      <w:r w:rsidRPr="00AB3E61">
        <w:rPr>
          <w:rFonts w:ascii="Avenir Next LT Pro" w:hAnsi="Avenir Next LT Pro" w:cs="Arial"/>
          <w:sz w:val="22"/>
          <w:szCs w:val="22"/>
        </w:rPr>
        <w:t>,</w:t>
      </w:r>
      <w:r w:rsidRPr="00AB3E61" w:rsidR="00415BD2">
        <w:rPr>
          <w:rFonts w:ascii="Avenir Next LT Pro" w:hAnsi="Avenir Next LT Pro" w:cs="Arial"/>
          <w:sz w:val="22"/>
          <w:szCs w:val="22"/>
        </w:rPr>
        <w:t xml:space="preserve"> and Sub Committees</w:t>
      </w:r>
      <w:r w:rsidRPr="00AB3E61">
        <w:rPr>
          <w:rFonts w:ascii="Avenir Next LT Pro" w:hAnsi="Avenir Next LT Pro" w:cs="Arial"/>
          <w:sz w:val="22"/>
          <w:szCs w:val="22"/>
        </w:rPr>
        <w:t xml:space="preserve"> </w:t>
      </w:r>
      <w:r w:rsidRPr="00AB3E61" w:rsidR="00415BD2">
        <w:rPr>
          <w:rFonts w:ascii="Avenir Next LT Pro" w:hAnsi="Avenir Next LT Pro" w:cs="Arial"/>
          <w:sz w:val="22"/>
          <w:szCs w:val="22"/>
        </w:rPr>
        <w:t xml:space="preserve">(x 8) </w:t>
      </w:r>
      <w:r w:rsidRPr="00AB3E61">
        <w:rPr>
          <w:rFonts w:ascii="Avenir Next LT Pro" w:hAnsi="Avenir Next LT Pro" w:cs="Arial"/>
          <w:sz w:val="22"/>
          <w:szCs w:val="22"/>
        </w:rPr>
        <w:t>usually between 17:30 and 19:30pm</w:t>
      </w:r>
      <w:r w:rsidRPr="00AB3E61" w:rsidR="00377588">
        <w:rPr>
          <w:rFonts w:ascii="Avenir Next LT Pro" w:hAnsi="Avenir Next LT Pro" w:cs="Arial"/>
          <w:sz w:val="22"/>
          <w:szCs w:val="22"/>
        </w:rPr>
        <w:t xml:space="preserve">. You will receive time off in lieu </w:t>
      </w:r>
      <w:proofErr w:type="gramStart"/>
      <w:r w:rsidRPr="00AB3E61" w:rsidR="00377588">
        <w:rPr>
          <w:rFonts w:ascii="Avenir Next LT Pro" w:hAnsi="Avenir Next LT Pro" w:cs="Arial"/>
          <w:sz w:val="22"/>
          <w:szCs w:val="22"/>
        </w:rPr>
        <w:t>for</w:t>
      </w:r>
      <w:proofErr w:type="gramEnd"/>
      <w:r w:rsidRPr="00AB3E61" w:rsidR="00377588">
        <w:rPr>
          <w:rFonts w:ascii="Avenir Next LT Pro" w:hAnsi="Avenir Next LT Pro" w:cs="Arial"/>
          <w:sz w:val="22"/>
          <w:szCs w:val="22"/>
        </w:rPr>
        <w:t xml:space="preserve"> the evening work. </w:t>
      </w:r>
    </w:p>
    <w:p w:rsidRPr="00AB3E61" w:rsidR="001B150D" w:rsidP="00F51421" w:rsidRDefault="001B150D" w14:paraId="179ECE84" w14:textId="77777777">
      <w:pPr>
        <w:jc w:val="both"/>
        <w:rPr>
          <w:rFonts w:ascii="Avenir Next LT Pro" w:hAnsi="Avenir Next LT Pro" w:cs="Arial"/>
          <w:sz w:val="22"/>
          <w:szCs w:val="22"/>
        </w:rPr>
      </w:pPr>
    </w:p>
    <w:p w:rsidRPr="00AB3E61" w:rsidR="001B150D" w:rsidP="00F51421" w:rsidRDefault="001B150D" w14:paraId="4265582C" w14:textId="3561A68C">
      <w:pPr>
        <w:jc w:val="both"/>
        <w:rPr>
          <w:rFonts w:ascii="Avenir Next LT Pro" w:hAnsi="Avenir Next LT Pro" w:cs="Arial"/>
          <w:bCs/>
          <w:sz w:val="22"/>
          <w:szCs w:val="22"/>
        </w:rPr>
      </w:pPr>
      <w:r w:rsidRPr="00AB3E61">
        <w:rPr>
          <w:rFonts w:ascii="Avenir Next LT Pro" w:hAnsi="Avenir Next LT Pro" w:cs="Arial"/>
          <w:b/>
          <w:bCs/>
          <w:color w:val="4472C4" w:themeColor="accent5"/>
          <w:sz w:val="22"/>
          <w:szCs w:val="22"/>
        </w:rPr>
        <w:t>Location:</w:t>
      </w:r>
      <w:r w:rsidRPr="00AB3E61">
        <w:rPr>
          <w:rFonts w:ascii="Avenir Next LT Pro" w:hAnsi="Avenir Next LT Pro" w:cs="Arial"/>
          <w:b/>
          <w:bCs/>
          <w:sz w:val="22"/>
          <w:szCs w:val="22"/>
        </w:rPr>
        <w:tab/>
      </w:r>
      <w:r w:rsidR="00AB3E61">
        <w:rPr>
          <w:rFonts w:ascii="Avenir Next LT Pro" w:hAnsi="Avenir Next LT Pro" w:cs="Arial"/>
          <w:b/>
          <w:bCs/>
          <w:sz w:val="22"/>
          <w:szCs w:val="22"/>
        </w:rPr>
        <w:t xml:space="preserve">   </w:t>
      </w:r>
      <w:r w:rsidRPr="00AB3E61">
        <w:rPr>
          <w:rFonts w:ascii="Avenir Next LT Pro" w:hAnsi="Avenir Next LT Pro" w:cs="Arial"/>
          <w:bCs/>
          <w:sz w:val="22"/>
          <w:szCs w:val="22"/>
        </w:rPr>
        <w:t>Cardiff</w:t>
      </w:r>
      <w:r w:rsidR="00686C87">
        <w:rPr>
          <w:rFonts w:ascii="Avenir Next LT Pro" w:hAnsi="Avenir Next LT Pro" w:cs="Arial"/>
          <w:bCs/>
          <w:sz w:val="22"/>
          <w:szCs w:val="22"/>
        </w:rPr>
        <w:t xml:space="preserve"> Office/Home. We offer a hybrid working approach. </w:t>
      </w:r>
    </w:p>
    <w:p w:rsidRPr="009931BE" w:rsidR="00983572" w:rsidP="00F51421" w:rsidRDefault="00983572" w14:paraId="65B35711" w14:textId="2C20086F">
      <w:pPr>
        <w:jc w:val="both"/>
        <w:rPr>
          <w:rFonts w:ascii="Avenir Next LT Pro" w:hAnsi="Avenir Next LT Pro" w:cs="Arial"/>
          <w:bCs/>
          <w:sz w:val="16"/>
          <w:szCs w:val="16"/>
        </w:rPr>
      </w:pPr>
    </w:p>
    <w:p w:rsidRPr="00AB3E61" w:rsidR="00983572" w:rsidP="00F51421" w:rsidRDefault="00983572" w14:paraId="63F05B52" w14:textId="6BF07A19">
      <w:pPr>
        <w:jc w:val="both"/>
        <w:rPr>
          <w:rFonts w:ascii="Avenir Next LT Pro" w:hAnsi="Avenir Next LT Pro" w:cs="Arial"/>
          <w:bCs/>
          <w:sz w:val="22"/>
          <w:szCs w:val="22"/>
        </w:rPr>
      </w:pPr>
      <w:r w:rsidRPr="00AB3E61">
        <w:rPr>
          <w:rFonts w:ascii="Avenir Next LT Pro" w:hAnsi="Avenir Next LT Pro" w:cs="Arial"/>
          <w:b/>
          <w:color w:val="4472C4" w:themeColor="accent5"/>
          <w:sz w:val="22"/>
          <w:szCs w:val="22"/>
        </w:rPr>
        <w:t>Terms:</w:t>
      </w:r>
      <w:r w:rsidRPr="00AB3E61">
        <w:rPr>
          <w:rFonts w:ascii="Avenir Next LT Pro" w:hAnsi="Avenir Next LT Pro" w:cs="Arial"/>
          <w:bCs/>
          <w:color w:val="4472C4" w:themeColor="accent5"/>
          <w:sz w:val="22"/>
          <w:szCs w:val="22"/>
        </w:rPr>
        <w:t xml:space="preserve">                </w:t>
      </w:r>
      <w:r w:rsidR="00D81419">
        <w:rPr>
          <w:rFonts w:ascii="Avenir Next LT Pro" w:hAnsi="Avenir Next LT Pro" w:cs="Arial"/>
          <w:bCs/>
          <w:sz w:val="22"/>
          <w:szCs w:val="22"/>
        </w:rPr>
        <w:t xml:space="preserve">Permanent </w:t>
      </w:r>
      <w:r w:rsidR="0033224F">
        <w:rPr>
          <w:rFonts w:ascii="Avenir Next LT Pro" w:hAnsi="Avenir Next LT Pro" w:cs="Arial"/>
          <w:bCs/>
          <w:sz w:val="22"/>
          <w:szCs w:val="22"/>
        </w:rPr>
        <w:t xml:space="preserve"> </w:t>
      </w:r>
    </w:p>
    <w:p w:rsidRPr="009931BE" w:rsidR="001B150D" w:rsidP="00F51421" w:rsidRDefault="001B150D" w14:paraId="7052EC66" w14:textId="3906937C">
      <w:pPr>
        <w:jc w:val="both"/>
        <w:rPr>
          <w:rFonts w:ascii="Avenir Next LT Pro" w:hAnsi="Avenir Next LT Pro" w:cs="Arial"/>
          <w:sz w:val="16"/>
          <w:szCs w:val="16"/>
        </w:rPr>
      </w:pPr>
    </w:p>
    <w:tbl>
      <w:tblPr>
        <w:tblStyle w:val="TableGrid"/>
        <w:tblW w:w="10207"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8"/>
        <w:gridCol w:w="8359"/>
      </w:tblGrid>
      <w:tr w:rsidRPr="00AB3E61" w:rsidR="00C31B77" w:rsidTr="00F51421" w14:paraId="55DF42F0" w14:textId="77777777">
        <w:tc>
          <w:tcPr>
            <w:tcW w:w="1848" w:type="dxa"/>
          </w:tcPr>
          <w:p w:rsidRPr="00AB3E61" w:rsidR="00C31B77" w:rsidP="00F51421" w:rsidRDefault="00EC6ED1" w14:paraId="69BBC3B1" w14:textId="221DE65D">
            <w:pPr>
              <w:rPr>
                <w:rFonts w:ascii="Avenir Next LT Pro" w:hAnsi="Avenir Next LT Pro" w:cs="Calibri"/>
                <w:b/>
                <w:color w:val="4472C4" w:themeColor="accent5"/>
                <w:sz w:val="22"/>
                <w:szCs w:val="22"/>
                <w:lang w:val="en"/>
              </w:rPr>
            </w:pPr>
            <w:r w:rsidRPr="00AB3E61">
              <w:rPr>
                <w:rFonts w:ascii="Avenir Next LT Pro" w:hAnsi="Avenir Next LT Pro" w:cs="Calibri"/>
                <w:b/>
                <w:color w:val="4472C4" w:themeColor="accent5"/>
                <w:sz w:val="22"/>
                <w:szCs w:val="22"/>
                <w:lang w:val="en"/>
              </w:rPr>
              <w:t>Annual b</w:t>
            </w:r>
            <w:r w:rsidRPr="00AB3E61" w:rsidR="00C31B77">
              <w:rPr>
                <w:rFonts w:ascii="Avenir Next LT Pro" w:hAnsi="Avenir Next LT Pro" w:cs="Calibri"/>
                <w:b/>
                <w:color w:val="4472C4" w:themeColor="accent5"/>
                <w:sz w:val="22"/>
                <w:szCs w:val="22"/>
                <w:lang w:val="en"/>
              </w:rPr>
              <w:t>enefits pro rata</w:t>
            </w:r>
            <w:r w:rsidRPr="00AB3E61">
              <w:rPr>
                <w:rFonts w:ascii="Avenir Next LT Pro" w:hAnsi="Avenir Next LT Pro" w:cs="Calibri"/>
                <w:b/>
                <w:color w:val="4472C4" w:themeColor="accent5"/>
                <w:sz w:val="22"/>
                <w:szCs w:val="22"/>
                <w:lang w:val="en"/>
              </w:rPr>
              <w:t xml:space="preserve"> </w:t>
            </w:r>
          </w:p>
          <w:p w:rsidRPr="00AB3E61" w:rsidR="00C31B77" w:rsidP="00F51421" w:rsidRDefault="00C31B77" w14:paraId="634F4706" w14:textId="77777777">
            <w:pPr>
              <w:rPr>
                <w:rFonts w:ascii="Avenir Next LT Pro" w:hAnsi="Avenir Next LT Pro" w:cs="Arial"/>
                <w:b/>
                <w:bCs/>
                <w:color w:val="5B9BD5" w:themeColor="accent1"/>
                <w:sz w:val="22"/>
                <w:szCs w:val="22"/>
              </w:rPr>
            </w:pPr>
          </w:p>
        </w:tc>
        <w:tc>
          <w:tcPr>
            <w:tcW w:w="8359" w:type="dxa"/>
          </w:tcPr>
          <w:p w:rsidRPr="00AB3E61" w:rsidR="00C31B77" w:rsidP="00F51421" w:rsidRDefault="00C31B77" w14:paraId="73649654" w14:textId="3734967B">
            <w:pPr>
              <w:pStyle w:val="ListParagraph"/>
              <w:numPr>
                <w:ilvl w:val="0"/>
                <w:numId w:val="5"/>
              </w:numPr>
              <w:ind w:left="313"/>
              <w:contextualSpacing w:val="0"/>
              <w:rPr>
                <w:rFonts w:ascii="Avenir Next LT Pro" w:hAnsi="Avenir Next LT Pro"/>
                <w:sz w:val="22"/>
                <w:szCs w:val="22"/>
              </w:rPr>
            </w:pPr>
            <w:r w:rsidRPr="00AB3E61">
              <w:rPr>
                <w:rFonts w:ascii="Avenir Next LT Pro" w:hAnsi="Avenir Next LT Pro"/>
                <w:sz w:val="22"/>
                <w:szCs w:val="22"/>
              </w:rPr>
              <w:t>2</w:t>
            </w:r>
            <w:r w:rsidR="00D81419">
              <w:rPr>
                <w:rFonts w:ascii="Avenir Next LT Pro" w:hAnsi="Avenir Next LT Pro"/>
                <w:sz w:val="22"/>
                <w:szCs w:val="22"/>
              </w:rPr>
              <w:t>7</w:t>
            </w:r>
            <w:r w:rsidRPr="00AB3E61">
              <w:rPr>
                <w:rFonts w:ascii="Avenir Next LT Pro" w:hAnsi="Avenir Next LT Pro"/>
                <w:sz w:val="22"/>
                <w:szCs w:val="22"/>
              </w:rPr>
              <w:t xml:space="preserve"> days leave</w:t>
            </w:r>
            <w:r w:rsidR="009931BE">
              <w:rPr>
                <w:rFonts w:ascii="Avenir Next LT Pro" w:hAnsi="Avenir Next LT Pro"/>
                <w:sz w:val="22"/>
                <w:szCs w:val="22"/>
              </w:rPr>
              <w:t xml:space="preserve"> </w:t>
            </w:r>
            <w:r w:rsidR="00ED4E9A">
              <w:rPr>
                <w:rFonts w:ascii="Avenir Next LT Pro" w:hAnsi="Avenir Next LT Pro"/>
                <w:sz w:val="22"/>
                <w:szCs w:val="22"/>
              </w:rPr>
              <w:t>pa,</w:t>
            </w:r>
            <w:r w:rsidRPr="00AB3E61">
              <w:rPr>
                <w:rFonts w:ascii="Avenir Next LT Pro" w:hAnsi="Avenir Next LT Pro"/>
                <w:sz w:val="22"/>
                <w:szCs w:val="22"/>
              </w:rPr>
              <w:t xml:space="preserve"> increasing by 1 day </w:t>
            </w:r>
            <w:r w:rsidR="00ED4E9A">
              <w:rPr>
                <w:rFonts w:ascii="Avenir Next LT Pro" w:hAnsi="Avenir Next LT Pro"/>
                <w:sz w:val="22"/>
                <w:szCs w:val="22"/>
              </w:rPr>
              <w:t>pa</w:t>
            </w:r>
            <w:r w:rsidRPr="00AB3E61">
              <w:rPr>
                <w:rFonts w:ascii="Avenir Next LT Pro" w:hAnsi="Avenir Next LT Pro"/>
                <w:sz w:val="22"/>
                <w:szCs w:val="22"/>
              </w:rPr>
              <w:t xml:space="preserve"> to a maximum of 30 </w:t>
            </w:r>
            <w:proofErr w:type="gramStart"/>
            <w:r w:rsidRPr="00AB3E61">
              <w:rPr>
                <w:rFonts w:ascii="Avenir Next LT Pro" w:hAnsi="Avenir Next LT Pro"/>
                <w:sz w:val="22"/>
                <w:szCs w:val="22"/>
              </w:rPr>
              <w:t>days</w:t>
            </w:r>
            <w:proofErr w:type="gramEnd"/>
          </w:p>
          <w:p w:rsidRPr="00AB3E61" w:rsidR="00C31B77" w:rsidP="00F51421" w:rsidRDefault="00C31B77" w14:paraId="74E81CF5" w14:textId="77777777">
            <w:pPr>
              <w:pStyle w:val="ListParagraph"/>
              <w:numPr>
                <w:ilvl w:val="0"/>
                <w:numId w:val="5"/>
              </w:numPr>
              <w:ind w:left="313"/>
              <w:contextualSpacing w:val="0"/>
              <w:rPr>
                <w:rFonts w:ascii="Avenir Next LT Pro" w:hAnsi="Avenir Next LT Pro"/>
                <w:sz w:val="22"/>
                <w:szCs w:val="22"/>
              </w:rPr>
            </w:pPr>
            <w:r w:rsidRPr="00AB3E61">
              <w:rPr>
                <w:rFonts w:ascii="Avenir Next LT Pro" w:hAnsi="Avenir Next LT Pro"/>
                <w:sz w:val="22"/>
                <w:szCs w:val="22"/>
              </w:rPr>
              <w:t xml:space="preserve">Up to 2 days paid volunteering leave </w:t>
            </w:r>
          </w:p>
          <w:p w:rsidRPr="00AB3E61" w:rsidR="00C31B77" w:rsidP="00F51421" w:rsidRDefault="00C31B77" w14:paraId="07ABDA5E" w14:textId="77777777">
            <w:pPr>
              <w:pStyle w:val="ListParagraph"/>
              <w:numPr>
                <w:ilvl w:val="0"/>
                <w:numId w:val="5"/>
              </w:numPr>
              <w:ind w:left="313"/>
              <w:contextualSpacing w:val="0"/>
              <w:rPr>
                <w:rFonts w:ascii="Avenir Next LT Pro" w:hAnsi="Avenir Next LT Pro"/>
                <w:sz w:val="22"/>
                <w:szCs w:val="22"/>
              </w:rPr>
            </w:pPr>
            <w:r w:rsidRPr="00AB3E61">
              <w:rPr>
                <w:rFonts w:ascii="Avenir Next LT Pro" w:hAnsi="Avenir Next LT Pro"/>
                <w:sz w:val="22"/>
                <w:szCs w:val="22"/>
              </w:rPr>
              <w:t>Up to 3 days paid carers leave</w:t>
            </w:r>
          </w:p>
          <w:p w:rsidRPr="00AB3E61" w:rsidR="00C31B77" w:rsidP="00F51421" w:rsidRDefault="00C31B77" w14:paraId="66E50942" w14:textId="77777777">
            <w:pPr>
              <w:pStyle w:val="ListParagraph"/>
              <w:numPr>
                <w:ilvl w:val="0"/>
                <w:numId w:val="5"/>
              </w:numPr>
              <w:ind w:left="313"/>
              <w:contextualSpacing w:val="0"/>
              <w:rPr>
                <w:rFonts w:ascii="Avenir Next LT Pro" w:hAnsi="Avenir Next LT Pro"/>
                <w:sz w:val="22"/>
                <w:szCs w:val="22"/>
              </w:rPr>
            </w:pPr>
            <w:r w:rsidRPr="00AB3E61">
              <w:rPr>
                <w:rFonts w:ascii="Avenir Next LT Pro" w:hAnsi="Avenir Next LT Pro"/>
                <w:sz w:val="22"/>
                <w:szCs w:val="22"/>
              </w:rPr>
              <w:t xml:space="preserve">Up to 5 days paid study leave </w:t>
            </w:r>
          </w:p>
          <w:p w:rsidRPr="00AB3E61" w:rsidR="00C31B77" w:rsidP="00F51421" w:rsidRDefault="00C31B77" w14:paraId="7BA12342" w14:textId="77777777">
            <w:pPr>
              <w:pStyle w:val="ListParagraph"/>
              <w:numPr>
                <w:ilvl w:val="0"/>
                <w:numId w:val="5"/>
              </w:numPr>
              <w:ind w:left="313"/>
              <w:contextualSpacing w:val="0"/>
              <w:rPr>
                <w:rFonts w:ascii="Avenir Next LT Pro" w:hAnsi="Avenir Next LT Pro"/>
                <w:sz w:val="22"/>
                <w:szCs w:val="22"/>
              </w:rPr>
            </w:pPr>
            <w:r w:rsidRPr="00AB3E61">
              <w:rPr>
                <w:rFonts w:ascii="Avenir Next LT Pro" w:hAnsi="Avenir Next LT Pro"/>
                <w:sz w:val="22"/>
                <w:szCs w:val="22"/>
              </w:rPr>
              <w:t>5% pension</w:t>
            </w:r>
          </w:p>
          <w:p w:rsidRPr="00D81419" w:rsidR="00D81419" w:rsidP="00D81419" w:rsidRDefault="00D81419" w14:paraId="242ECB93" w14:textId="7F0E86A6">
            <w:pPr>
              <w:pStyle w:val="ListParagraph"/>
              <w:numPr>
                <w:ilvl w:val="0"/>
                <w:numId w:val="5"/>
              </w:numPr>
              <w:ind w:left="313"/>
              <w:contextualSpacing w:val="0"/>
              <w:rPr>
                <w:rFonts w:ascii="Avenir Next LT Pro" w:hAnsi="Avenir Next LT Pro"/>
                <w:sz w:val="22"/>
                <w:szCs w:val="22"/>
              </w:rPr>
            </w:pPr>
            <w:r>
              <w:rPr>
                <w:rFonts w:ascii="Avenir Next LT Pro" w:hAnsi="Avenir Next LT Pro"/>
                <w:sz w:val="22"/>
                <w:szCs w:val="22"/>
              </w:rPr>
              <w:t xml:space="preserve">Counselling hotline &amp; up to 6 free counselling sessions per year via </w:t>
            </w:r>
            <w:proofErr w:type="spellStart"/>
            <w:r>
              <w:rPr>
                <w:rFonts w:ascii="Avenir Next LT Pro" w:hAnsi="Avenir Next LT Pro"/>
                <w:sz w:val="22"/>
                <w:szCs w:val="22"/>
              </w:rPr>
              <w:t>BHSF</w:t>
            </w:r>
            <w:proofErr w:type="spellEnd"/>
          </w:p>
          <w:p w:rsidRPr="00AB3E61" w:rsidR="00C31B77" w:rsidP="00D81419" w:rsidRDefault="00C31B77" w14:paraId="3CDF196D" w14:textId="783F9808">
            <w:pPr>
              <w:pStyle w:val="ListParagraph"/>
              <w:numPr>
                <w:ilvl w:val="0"/>
                <w:numId w:val="5"/>
              </w:numPr>
              <w:ind w:left="313"/>
              <w:contextualSpacing w:val="0"/>
              <w:rPr>
                <w:rFonts w:ascii="Avenir Next LT Pro" w:hAnsi="Avenir Next LT Pro" w:cs="Arial"/>
                <w:b/>
                <w:bCs/>
                <w:sz w:val="22"/>
                <w:szCs w:val="22"/>
              </w:rPr>
            </w:pPr>
            <w:r w:rsidRPr="00AB3E61">
              <w:rPr>
                <w:rFonts w:ascii="Avenir Next LT Pro" w:hAnsi="Avenir Next LT Pro"/>
                <w:sz w:val="22"/>
                <w:szCs w:val="22"/>
              </w:rPr>
              <w:t>Staff led Wellbeing Group</w:t>
            </w:r>
          </w:p>
        </w:tc>
      </w:tr>
    </w:tbl>
    <w:p w:rsidR="007849F0" w:rsidP="001B150D" w:rsidRDefault="007849F0" w14:paraId="4C54BC2F" w14:textId="69C4437E">
      <w:pPr>
        <w:jc w:val="both"/>
        <w:rPr>
          <w:rFonts w:ascii="Avenir Next LT Pro" w:hAnsi="Avenir Next LT Pro" w:cs="Arial"/>
        </w:rPr>
      </w:pPr>
    </w:p>
    <w:p w:rsidR="00ED4E9A" w:rsidP="001B150D" w:rsidRDefault="00ED4E9A" w14:paraId="2933DDC3" w14:textId="77777777">
      <w:pPr>
        <w:jc w:val="both"/>
        <w:rPr>
          <w:rFonts w:ascii="Avenir Next LT Pro" w:hAnsi="Avenir Next LT Pro" w:cs="Arial"/>
        </w:rPr>
      </w:pPr>
    </w:p>
    <w:p w:rsidRPr="00AB3E61" w:rsidR="00AB3E61" w:rsidP="00AB3E61" w:rsidRDefault="00AB3E61" w14:paraId="43DC1664" w14:textId="77777777">
      <w:pPr>
        <w:rPr>
          <w:rFonts w:ascii="Avenir Next LT Pro" w:hAnsi="Avenir Next LT Pro"/>
          <w:b/>
          <w:bCs/>
          <w:color w:val="4472C4" w:themeColor="accent5"/>
          <w:sz w:val="22"/>
          <w:szCs w:val="22"/>
        </w:rPr>
      </w:pPr>
      <w:r w:rsidRPr="00AB3E61">
        <w:rPr>
          <w:rFonts w:ascii="Avenir Next LT Pro" w:hAnsi="Avenir Next LT Pro"/>
          <w:b/>
          <w:bCs/>
          <w:color w:val="4472C4" w:themeColor="accent5"/>
          <w:sz w:val="22"/>
          <w:szCs w:val="22"/>
        </w:rPr>
        <w:t>We are the Welsh Refugee Council</w:t>
      </w:r>
    </w:p>
    <w:p w:rsidRPr="00E12CE6" w:rsidR="00AB3E61" w:rsidP="00AB3E61" w:rsidRDefault="00AB3E61" w14:paraId="6D53DDFB" w14:textId="0E4C6DF9">
      <w:pPr>
        <w:rPr>
          <w:rFonts w:ascii="Avenir Next LT Pro" w:hAnsi="Avenir Next LT Pro"/>
          <w:sz w:val="22"/>
          <w:szCs w:val="22"/>
        </w:rPr>
      </w:pPr>
      <w:r w:rsidRPr="00E12CE6">
        <w:rPr>
          <w:rFonts w:ascii="Avenir Next LT Pro" w:hAnsi="Avenir Next LT Pro"/>
          <w:sz w:val="22"/>
          <w:szCs w:val="22"/>
        </w:rPr>
        <w:t>You will be joining us at an exciting time in our journey, helping us and the sector to support those who are forced to seek safety.  With over 3</w:t>
      </w:r>
      <w:r w:rsidR="00D81419">
        <w:rPr>
          <w:rFonts w:ascii="Avenir Next LT Pro" w:hAnsi="Avenir Next LT Pro"/>
          <w:sz w:val="22"/>
          <w:szCs w:val="22"/>
        </w:rPr>
        <w:t>3</w:t>
      </w:r>
      <w:r w:rsidRPr="00E12CE6">
        <w:rPr>
          <w:rFonts w:ascii="Avenir Next LT Pro" w:hAnsi="Avenir Next LT Pro"/>
          <w:sz w:val="22"/>
          <w:szCs w:val="22"/>
        </w:rPr>
        <w:t xml:space="preserve"> years’ experience, we are trusted by the communities we serve and are seen as the lead organisation in Wales for asylum seekers and refugees. </w:t>
      </w:r>
    </w:p>
    <w:p w:rsidR="00AB3E61" w:rsidP="00AB3E61" w:rsidRDefault="00AB3E61" w14:paraId="4577D65A" w14:textId="77777777">
      <w:pPr>
        <w:rPr>
          <w:rFonts w:ascii="Avenir Next LT Pro" w:hAnsi="Avenir Next LT Pro"/>
        </w:rPr>
      </w:pPr>
    </w:p>
    <w:p w:rsidR="00AB3E61" w:rsidP="001B150D" w:rsidRDefault="00AB3E61" w14:paraId="3C1B8491" w14:textId="2524FA3F">
      <w:pPr>
        <w:jc w:val="both"/>
        <w:rPr>
          <w:rFonts w:ascii="Avenir Next LT Pro" w:hAnsi="Avenir Next LT Pro"/>
          <w:sz w:val="22"/>
          <w:szCs w:val="22"/>
        </w:rPr>
      </w:pPr>
      <w:r w:rsidRPr="007024B3">
        <w:rPr>
          <w:rFonts w:ascii="Avenir Next LT Pro" w:hAnsi="Avenir Next LT Pro"/>
          <w:sz w:val="22"/>
          <w:szCs w:val="22"/>
        </w:rPr>
        <w:t xml:space="preserve">We are proud that during the Coronavirus pandemic we adapted our services and were able to grow our income significantly. None of our staff were furloughed and this is testament to the adaptability of our staff, the demand for our services and the inequalities that persist in society- that require amazing people to do something about it.  </w:t>
      </w:r>
    </w:p>
    <w:p w:rsidR="00D81419" w:rsidP="001B150D" w:rsidRDefault="00D81419" w14:paraId="616258D7" w14:textId="77777777">
      <w:pPr>
        <w:jc w:val="both"/>
        <w:rPr>
          <w:rFonts w:ascii="Avenir Next LT Pro" w:hAnsi="Avenir Next LT Pro" w:cs="Arial"/>
        </w:rPr>
      </w:pPr>
    </w:p>
    <w:p w:rsidR="00ED4E9A" w:rsidP="001B150D" w:rsidRDefault="00ED4E9A" w14:paraId="1604D89B" w14:textId="77777777">
      <w:pPr>
        <w:jc w:val="both"/>
        <w:rPr>
          <w:rFonts w:ascii="Avenir Next LT Pro" w:hAnsi="Avenir Next LT Pro" w:cs="Arial"/>
        </w:rPr>
      </w:pPr>
    </w:p>
    <w:p w:rsidRPr="0017078C" w:rsidR="00ED4E9A" w:rsidP="001B150D" w:rsidRDefault="00ED4E9A" w14:paraId="550FBAA2" w14:textId="77777777">
      <w:pPr>
        <w:jc w:val="both"/>
        <w:rPr>
          <w:rFonts w:ascii="Avenir Next LT Pro" w:hAnsi="Avenir Next LT Pro" w:cs="Arial"/>
        </w:rPr>
      </w:pPr>
    </w:p>
    <w:p w:rsidRPr="00126508" w:rsidR="001B150D" w:rsidP="00126508" w:rsidRDefault="001B150D" w14:paraId="221AC2DD" w14:textId="13C1C97D">
      <w:pPr>
        <w:pStyle w:val="Heading2"/>
        <w:jc w:val="both"/>
        <w:rPr>
          <w:rFonts w:ascii="Avenir Next LT Pro" w:hAnsi="Avenir Next LT Pro" w:cs="Arial"/>
          <w:color w:val="4472C4" w:themeColor="accent5"/>
          <w:sz w:val="22"/>
          <w:szCs w:val="22"/>
          <w:u w:val="none"/>
        </w:rPr>
      </w:pPr>
      <w:r w:rsidRPr="004726E7">
        <w:rPr>
          <w:rFonts w:ascii="Avenir Next LT Pro" w:hAnsi="Avenir Next LT Pro" w:cs="Arial"/>
          <w:color w:val="4472C4" w:themeColor="accent5"/>
          <w:sz w:val="22"/>
          <w:szCs w:val="22"/>
          <w:u w:val="none"/>
        </w:rPr>
        <w:t>Purpose of the Post</w:t>
      </w:r>
    </w:p>
    <w:p w:rsidRPr="004726E7" w:rsidR="001B150D" w:rsidP="001B150D" w:rsidRDefault="001B150D" w14:paraId="77B26529" w14:textId="6F1AA758">
      <w:pPr>
        <w:pStyle w:val="ListParagraph"/>
        <w:numPr>
          <w:ilvl w:val="0"/>
          <w:numId w:val="1"/>
        </w:numPr>
        <w:rPr>
          <w:rFonts w:ascii="Avenir Next LT Pro" w:hAnsi="Avenir Next LT Pro" w:cs="Arial"/>
          <w:sz w:val="22"/>
          <w:szCs w:val="22"/>
        </w:rPr>
      </w:pPr>
      <w:r w:rsidRPr="004726E7">
        <w:rPr>
          <w:rFonts w:ascii="Avenir Next LT Pro" w:hAnsi="Avenir Next LT Pro" w:cs="Arial"/>
          <w:sz w:val="22"/>
          <w:szCs w:val="22"/>
        </w:rPr>
        <w:t>To support the CEO and management with different tasks relating to the governance and management pr</w:t>
      </w:r>
      <w:r w:rsidRPr="004726E7" w:rsidR="00153615">
        <w:rPr>
          <w:rFonts w:ascii="Avenir Next LT Pro" w:hAnsi="Avenir Next LT Pro" w:cs="Arial"/>
          <w:sz w:val="22"/>
          <w:szCs w:val="22"/>
        </w:rPr>
        <w:t>ocesses across the organisation</w:t>
      </w:r>
      <w:r w:rsidR="00D3076A">
        <w:rPr>
          <w:rFonts w:ascii="Avenir Next LT Pro" w:hAnsi="Avenir Next LT Pro" w:cs="Arial"/>
          <w:sz w:val="22"/>
          <w:szCs w:val="22"/>
        </w:rPr>
        <w:t>.</w:t>
      </w:r>
    </w:p>
    <w:p w:rsidRPr="004726E7" w:rsidR="001B150D" w:rsidP="001B150D" w:rsidRDefault="001B150D" w14:paraId="11DFBDAC" w14:textId="6C92C0F2">
      <w:pPr>
        <w:pStyle w:val="ListParagraph"/>
        <w:numPr>
          <w:ilvl w:val="0"/>
          <w:numId w:val="1"/>
        </w:numPr>
        <w:rPr>
          <w:rFonts w:ascii="Avenir Next LT Pro" w:hAnsi="Avenir Next LT Pro" w:cs="Arial"/>
          <w:sz w:val="22"/>
          <w:szCs w:val="22"/>
        </w:rPr>
      </w:pPr>
      <w:r w:rsidRPr="004726E7">
        <w:rPr>
          <w:rFonts w:ascii="Avenir Next LT Pro" w:hAnsi="Avenir Next LT Pro" w:cs="Arial"/>
          <w:sz w:val="22"/>
          <w:szCs w:val="22"/>
        </w:rPr>
        <w:t xml:space="preserve">To ensure that the Cardiff </w:t>
      </w:r>
      <w:r w:rsidRPr="004726E7" w:rsidR="00153615">
        <w:rPr>
          <w:rFonts w:ascii="Avenir Next LT Pro" w:hAnsi="Avenir Next LT Pro" w:cs="Arial"/>
          <w:sz w:val="22"/>
          <w:szCs w:val="22"/>
        </w:rPr>
        <w:t>o</w:t>
      </w:r>
      <w:r w:rsidRPr="004726E7">
        <w:rPr>
          <w:rFonts w:ascii="Avenir Next LT Pro" w:hAnsi="Avenir Next LT Pro" w:cs="Arial"/>
          <w:sz w:val="22"/>
          <w:szCs w:val="22"/>
        </w:rPr>
        <w:t>ffice of Welsh Refugee Council is seen to be a welcoming environment to both clien</w:t>
      </w:r>
      <w:r w:rsidRPr="004726E7" w:rsidR="00153615">
        <w:rPr>
          <w:rFonts w:ascii="Avenir Next LT Pro" w:hAnsi="Avenir Next LT Pro" w:cs="Arial"/>
          <w:sz w:val="22"/>
          <w:szCs w:val="22"/>
        </w:rPr>
        <w:t xml:space="preserve">ts, external </w:t>
      </w:r>
      <w:r w:rsidRPr="004726E7" w:rsidR="0017078C">
        <w:rPr>
          <w:rFonts w:ascii="Avenir Next LT Pro" w:hAnsi="Avenir Next LT Pro" w:cs="Arial"/>
          <w:sz w:val="22"/>
          <w:szCs w:val="22"/>
        </w:rPr>
        <w:t>visitors,</w:t>
      </w:r>
      <w:r w:rsidRPr="004726E7" w:rsidR="00153615">
        <w:rPr>
          <w:rFonts w:ascii="Avenir Next LT Pro" w:hAnsi="Avenir Next LT Pro" w:cs="Arial"/>
          <w:sz w:val="22"/>
          <w:szCs w:val="22"/>
        </w:rPr>
        <w:t xml:space="preserve"> and staff</w:t>
      </w:r>
      <w:r w:rsidR="00D3076A">
        <w:rPr>
          <w:rFonts w:ascii="Avenir Next LT Pro" w:hAnsi="Avenir Next LT Pro" w:cs="Arial"/>
          <w:sz w:val="22"/>
          <w:szCs w:val="22"/>
        </w:rPr>
        <w:t>.</w:t>
      </w:r>
    </w:p>
    <w:p w:rsidRPr="004726E7" w:rsidR="001B150D" w:rsidP="001B150D" w:rsidRDefault="001B150D" w14:paraId="4F7C38FD" w14:textId="5500E5FF">
      <w:pPr>
        <w:pStyle w:val="ListParagraph"/>
        <w:numPr>
          <w:ilvl w:val="0"/>
          <w:numId w:val="1"/>
        </w:numPr>
        <w:rPr>
          <w:rFonts w:ascii="Avenir Next LT Pro" w:hAnsi="Avenir Next LT Pro" w:cs="Arial"/>
          <w:sz w:val="22"/>
          <w:szCs w:val="22"/>
        </w:rPr>
      </w:pPr>
      <w:r w:rsidRPr="004726E7">
        <w:rPr>
          <w:rFonts w:ascii="Avenir Next LT Pro" w:hAnsi="Avenir Next LT Pro" w:cs="Arial"/>
          <w:sz w:val="22"/>
          <w:szCs w:val="22"/>
        </w:rPr>
        <w:t>To ensure that there are effective administration systems in place to create an effective visitor experience whether th</w:t>
      </w:r>
      <w:r w:rsidRPr="004726E7" w:rsidR="00153615">
        <w:rPr>
          <w:rFonts w:ascii="Avenir Next LT Pro" w:hAnsi="Avenir Next LT Pro" w:cs="Arial"/>
          <w:sz w:val="22"/>
          <w:szCs w:val="22"/>
        </w:rPr>
        <w:t>at be in person or by telephone</w:t>
      </w:r>
      <w:r w:rsidR="00D3076A">
        <w:rPr>
          <w:rFonts w:ascii="Avenir Next LT Pro" w:hAnsi="Avenir Next LT Pro" w:cs="Arial"/>
          <w:sz w:val="22"/>
          <w:szCs w:val="22"/>
        </w:rPr>
        <w:t>.</w:t>
      </w:r>
    </w:p>
    <w:p w:rsidRPr="004726E7" w:rsidR="001B150D" w:rsidP="001B150D" w:rsidRDefault="001B150D" w14:paraId="6BA32304" w14:textId="5B1F410D">
      <w:pPr>
        <w:pStyle w:val="ListParagraph"/>
        <w:numPr>
          <w:ilvl w:val="0"/>
          <w:numId w:val="1"/>
        </w:numPr>
        <w:rPr>
          <w:rFonts w:ascii="Avenir Next LT Pro" w:hAnsi="Avenir Next LT Pro" w:cs="Arial"/>
          <w:sz w:val="22"/>
          <w:szCs w:val="22"/>
        </w:rPr>
      </w:pPr>
      <w:r w:rsidRPr="004726E7">
        <w:rPr>
          <w:rFonts w:ascii="Avenir Next LT Pro" w:hAnsi="Avenir Next LT Pro" w:cs="Arial"/>
          <w:sz w:val="22"/>
          <w:szCs w:val="22"/>
        </w:rPr>
        <w:t xml:space="preserve">To manage the appointments </w:t>
      </w:r>
      <w:r w:rsidRPr="004726E7" w:rsidR="007A3E0B">
        <w:rPr>
          <w:rFonts w:ascii="Avenir Next LT Pro" w:hAnsi="Avenir Next LT Pro" w:cs="Arial"/>
          <w:sz w:val="22"/>
          <w:szCs w:val="22"/>
        </w:rPr>
        <w:t xml:space="preserve">of senior management and the meetings of the </w:t>
      </w:r>
      <w:r w:rsidRPr="004726E7" w:rsidR="003D4BA4">
        <w:rPr>
          <w:rFonts w:ascii="Avenir Next LT Pro" w:hAnsi="Avenir Next LT Pro" w:cs="Arial"/>
          <w:sz w:val="22"/>
          <w:szCs w:val="22"/>
        </w:rPr>
        <w:t>B</w:t>
      </w:r>
      <w:r w:rsidRPr="004726E7" w:rsidR="007A3E0B">
        <w:rPr>
          <w:rFonts w:ascii="Avenir Next LT Pro" w:hAnsi="Avenir Next LT Pro" w:cs="Arial"/>
          <w:sz w:val="22"/>
          <w:szCs w:val="22"/>
        </w:rPr>
        <w:t xml:space="preserve">oard and subcommittees. </w:t>
      </w:r>
    </w:p>
    <w:p w:rsidR="001B150D" w:rsidP="001B150D" w:rsidRDefault="00BD04F2" w14:paraId="6C8339E0" w14:textId="580F172C">
      <w:pPr>
        <w:pStyle w:val="ListParagraph"/>
        <w:numPr>
          <w:ilvl w:val="0"/>
          <w:numId w:val="1"/>
        </w:numPr>
        <w:rPr>
          <w:rFonts w:ascii="Avenir Next LT Pro" w:hAnsi="Avenir Next LT Pro" w:cs="Arial"/>
          <w:sz w:val="22"/>
          <w:szCs w:val="22"/>
        </w:rPr>
      </w:pPr>
      <w:r w:rsidRPr="004726E7">
        <w:rPr>
          <w:rFonts w:ascii="Avenir Next LT Pro" w:hAnsi="Avenir Next LT Pro" w:cs="Arial"/>
          <w:sz w:val="22"/>
          <w:szCs w:val="22"/>
        </w:rPr>
        <w:t xml:space="preserve">To be responsible for all the administrative processes </w:t>
      </w:r>
      <w:r w:rsidRPr="004726E7" w:rsidR="00A108A6">
        <w:rPr>
          <w:rFonts w:ascii="Avenir Next LT Pro" w:hAnsi="Avenir Next LT Pro" w:cs="Arial"/>
          <w:sz w:val="22"/>
          <w:szCs w:val="22"/>
        </w:rPr>
        <w:t xml:space="preserve">within the office, as well as providing general secretarial support to enable </w:t>
      </w:r>
      <w:r w:rsidRPr="004726E7" w:rsidR="001F5B67">
        <w:rPr>
          <w:rFonts w:ascii="Avenir Next LT Pro" w:hAnsi="Avenir Next LT Pro" w:cs="Arial"/>
          <w:sz w:val="22"/>
          <w:szCs w:val="22"/>
        </w:rPr>
        <w:t>the smooth and effective running of the office</w:t>
      </w:r>
      <w:r w:rsidR="00D3076A">
        <w:rPr>
          <w:rFonts w:ascii="Avenir Next LT Pro" w:hAnsi="Avenir Next LT Pro" w:cs="Arial"/>
          <w:sz w:val="22"/>
          <w:szCs w:val="22"/>
        </w:rPr>
        <w:t>.</w:t>
      </w:r>
    </w:p>
    <w:p w:rsidR="006E050B" w:rsidP="006E050B" w:rsidRDefault="006E050B" w14:paraId="495FD814" w14:textId="77777777">
      <w:pPr>
        <w:rPr>
          <w:rFonts w:ascii="Avenir Next LT Pro" w:hAnsi="Avenir Next LT Pro" w:cs="Arial"/>
          <w:sz w:val="22"/>
          <w:szCs w:val="22"/>
        </w:rPr>
      </w:pPr>
    </w:p>
    <w:p w:rsidRPr="006E050B" w:rsidR="006E050B" w:rsidP="006E050B" w:rsidRDefault="006E050B" w14:paraId="1FA73776" w14:textId="77777777">
      <w:pPr>
        <w:rPr>
          <w:rFonts w:ascii="Avenir Next LT Pro" w:hAnsi="Avenir Next LT Pro" w:cs="Arial"/>
          <w:sz w:val="22"/>
          <w:szCs w:val="22"/>
        </w:rPr>
      </w:pPr>
    </w:p>
    <w:p w:rsidRPr="006E050B" w:rsidR="001B150D" w:rsidP="006E050B" w:rsidRDefault="001B150D" w14:paraId="7D3809F6" w14:textId="5F6766C5">
      <w:pPr>
        <w:pStyle w:val="Heading2"/>
        <w:rPr>
          <w:rFonts w:ascii="Avenir Next LT Pro" w:hAnsi="Avenir Next LT Pro" w:cs="Arial"/>
          <w:color w:val="4472C4" w:themeColor="accent5"/>
          <w:sz w:val="22"/>
          <w:szCs w:val="22"/>
          <w:u w:val="none"/>
        </w:rPr>
      </w:pPr>
      <w:r w:rsidRPr="004726E7">
        <w:rPr>
          <w:rFonts w:ascii="Avenir Next LT Pro" w:hAnsi="Avenir Next LT Pro" w:cs="Arial"/>
          <w:color w:val="4472C4" w:themeColor="accent5"/>
          <w:sz w:val="22"/>
          <w:szCs w:val="22"/>
          <w:u w:val="none"/>
        </w:rPr>
        <w:t>Main Duties and Responsibilities</w:t>
      </w:r>
    </w:p>
    <w:p w:rsidRPr="004726E7" w:rsidR="00AD0049" w:rsidP="001B150D" w:rsidRDefault="00AD0049" w14:paraId="57DD5173" w14:textId="34E27A2F">
      <w:pPr>
        <w:rPr>
          <w:rFonts w:ascii="Avenir Next LT Pro" w:hAnsi="Avenir Next LT Pro" w:cs="Arial"/>
          <w:color w:val="4472C4" w:themeColor="accent5"/>
          <w:sz w:val="22"/>
          <w:szCs w:val="22"/>
        </w:rPr>
      </w:pPr>
      <w:r w:rsidRPr="004726E7">
        <w:rPr>
          <w:rFonts w:ascii="Avenir Next LT Pro" w:hAnsi="Avenir Next LT Pro" w:cs="Arial"/>
          <w:color w:val="4472C4" w:themeColor="accent5"/>
          <w:sz w:val="22"/>
          <w:szCs w:val="22"/>
        </w:rPr>
        <w:t xml:space="preserve">Supporting Governance </w:t>
      </w:r>
    </w:p>
    <w:p w:rsidRPr="004726E7" w:rsidR="00836F87" w:rsidP="001B150D" w:rsidRDefault="001B150D" w14:paraId="69E31B00" w14:textId="3F7C01C9">
      <w:pPr>
        <w:pStyle w:val="ListParagraph"/>
        <w:numPr>
          <w:ilvl w:val="0"/>
          <w:numId w:val="2"/>
        </w:numPr>
        <w:rPr>
          <w:rFonts w:ascii="Avenir Next LT Pro" w:hAnsi="Avenir Next LT Pro" w:cs="Arial"/>
          <w:sz w:val="22"/>
          <w:szCs w:val="22"/>
        </w:rPr>
      </w:pPr>
      <w:r w:rsidRPr="004726E7">
        <w:rPr>
          <w:rFonts w:ascii="Avenir Next LT Pro" w:hAnsi="Avenir Next LT Pro" w:cs="Arial"/>
          <w:sz w:val="22"/>
          <w:szCs w:val="22"/>
        </w:rPr>
        <w:t xml:space="preserve">To be responsible for </w:t>
      </w:r>
      <w:r w:rsidRPr="004726E7" w:rsidR="003B3B7C">
        <w:rPr>
          <w:rFonts w:ascii="Avenir Next LT Pro" w:hAnsi="Avenir Next LT Pro" w:cs="Arial"/>
          <w:sz w:val="22"/>
          <w:szCs w:val="22"/>
        </w:rPr>
        <w:t>supporting the CEO</w:t>
      </w:r>
      <w:r w:rsidRPr="004726E7" w:rsidR="007A3E0B">
        <w:rPr>
          <w:rFonts w:ascii="Avenir Next LT Pro" w:hAnsi="Avenir Next LT Pro" w:cs="Arial"/>
          <w:sz w:val="22"/>
          <w:szCs w:val="22"/>
        </w:rPr>
        <w:t xml:space="preserve"> </w:t>
      </w:r>
      <w:r w:rsidRPr="004726E7" w:rsidR="004B0362">
        <w:rPr>
          <w:rFonts w:ascii="Avenir Next LT Pro" w:hAnsi="Avenir Next LT Pro" w:cs="Arial"/>
          <w:sz w:val="22"/>
          <w:szCs w:val="22"/>
        </w:rPr>
        <w:t>regarding</w:t>
      </w:r>
      <w:r w:rsidRPr="004726E7" w:rsidR="003B3B7C">
        <w:rPr>
          <w:rFonts w:ascii="Avenir Next LT Pro" w:hAnsi="Avenir Next LT Pro" w:cs="Arial"/>
          <w:sz w:val="22"/>
          <w:szCs w:val="22"/>
        </w:rPr>
        <w:t xml:space="preserve"> management of issues related to the governance of the WRC including </w:t>
      </w:r>
      <w:r w:rsidR="001D3A55">
        <w:rPr>
          <w:rFonts w:ascii="Avenir Next LT Pro" w:hAnsi="Avenir Next LT Pro" w:cs="Arial"/>
          <w:sz w:val="22"/>
          <w:szCs w:val="22"/>
        </w:rPr>
        <w:t>management of the</w:t>
      </w:r>
      <w:r w:rsidRPr="004726E7" w:rsidR="003B3B7C">
        <w:rPr>
          <w:rFonts w:ascii="Avenir Next LT Pro" w:hAnsi="Avenir Next LT Pro" w:cs="Arial"/>
          <w:sz w:val="22"/>
          <w:szCs w:val="22"/>
        </w:rPr>
        <w:t xml:space="preserve"> </w:t>
      </w:r>
      <w:r w:rsidRPr="004726E7" w:rsidR="00B71FFF">
        <w:rPr>
          <w:rFonts w:ascii="Avenir Next LT Pro" w:hAnsi="Avenir Next LT Pro" w:cs="Arial"/>
          <w:sz w:val="22"/>
          <w:szCs w:val="22"/>
        </w:rPr>
        <w:t>B</w:t>
      </w:r>
      <w:r w:rsidRPr="004726E7" w:rsidR="003B3B7C">
        <w:rPr>
          <w:rFonts w:ascii="Avenir Next LT Pro" w:hAnsi="Avenir Next LT Pro" w:cs="Arial"/>
          <w:sz w:val="22"/>
          <w:szCs w:val="22"/>
        </w:rPr>
        <w:t xml:space="preserve">oard of </w:t>
      </w:r>
      <w:r w:rsidRPr="004726E7" w:rsidR="00B71FFF">
        <w:rPr>
          <w:rFonts w:ascii="Avenir Next LT Pro" w:hAnsi="Avenir Next LT Pro" w:cs="Arial"/>
          <w:sz w:val="22"/>
          <w:szCs w:val="22"/>
        </w:rPr>
        <w:t>T</w:t>
      </w:r>
      <w:r w:rsidRPr="004726E7" w:rsidR="003B3B7C">
        <w:rPr>
          <w:rFonts w:ascii="Avenir Next LT Pro" w:hAnsi="Avenir Next LT Pro" w:cs="Arial"/>
          <w:sz w:val="22"/>
          <w:szCs w:val="22"/>
        </w:rPr>
        <w:t>rustees</w:t>
      </w:r>
      <w:r w:rsidRPr="004726E7" w:rsidR="00836F87">
        <w:rPr>
          <w:rFonts w:ascii="Avenir Next LT Pro" w:hAnsi="Avenir Next LT Pro" w:cs="Arial"/>
          <w:sz w:val="22"/>
          <w:szCs w:val="22"/>
        </w:rPr>
        <w:t xml:space="preserve"> and its sub committees’</w:t>
      </w:r>
      <w:r w:rsidRPr="004726E7" w:rsidR="003B3B7C">
        <w:rPr>
          <w:rFonts w:ascii="Avenir Next LT Pro" w:hAnsi="Avenir Next LT Pro" w:cs="Arial"/>
          <w:sz w:val="22"/>
          <w:szCs w:val="22"/>
        </w:rPr>
        <w:t xml:space="preserve"> meeti</w:t>
      </w:r>
      <w:r w:rsidRPr="004726E7" w:rsidR="00153615">
        <w:rPr>
          <w:rFonts w:ascii="Avenir Next LT Pro" w:hAnsi="Avenir Next LT Pro" w:cs="Arial"/>
          <w:sz w:val="22"/>
          <w:szCs w:val="22"/>
        </w:rPr>
        <w:t xml:space="preserve">ng, </w:t>
      </w:r>
      <w:r w:rsidRPr="004726E7" w:rsidR="004B0362">
        <w:rPr>
          <w:rFonts w:ascii="Avenir Next LT Pro" w:hAnsi="Avenir Next LT Pro" w:cs="Arial"/>
          <w:sz w:val="22"/>
          <w:szCs w:val="22"/>
        </w:rPr>
        <w:t xml:space="preserve">and </w:t>
      </w:r>
      <w:r w:rsidRPr="004726E7" w:rsidR="00153615">
        <w:rPr>
          <w:rFonts w:ascii="Avenir Next LT Pro" w:hAnsi="Avenir Next LT Pro" w:cs="Arial"/>
          <w:sz w:val="22"/>
          <w:szCs w:val="22"/>
        </w:rPr>
        <w:t>the Annual General Meeting</w:t>
      </w:r>
      <w:r w:rsidR="00D3076A">
        <w:rPr>
          <w:rFonts w:ascii="Avenir Next LT Pro" w:hAnsi="Avenir Next LT Pro" w:cs="Arial"/>
          <w:sz w:val="22"/>
          <w:szCs w:val="22"/>
        </w:rPr>
        <w:t>.</w:t>
      </w:r>
    </w:p>
    <w:p w:rsidRPr="004726E7" w:rsidR="00AD0049" w:rsidP="00AD0049" w:rsidRDefault="00AD0049" w14:paraId="21EFF340" w14:textId="77777777">
      <w:pPr>
        <w:pStyle w:val="ListParagraph"/>
        <w:numPr>
          <w:ilvl w:val="0"/>
          <w:numId w:val="2"/>
        </w:numPr>
        <w:rPr>
          <w:rFonts w:ascii="Avenir Next LT Pro" w:hAnsi="Avenir Next LT Pro" w:cs="Arial"/>
          <w:sz w:val="22"/>
          <w:szCs w:val="22"/>
        </w:rPr>
      </w:pPr>
      <w:r w:rsidRPr="004726E7">
        <w:rPr>
          <w:rFonts w:ascii="Avenir Next LT Pro" w:hAnsi="Avenir Next LT Pro" w:cs="Arial"/>
          <w:sz w:val="22"/>
          <w:szCs w:val="22"/>
        </w:rPr>
        <w:t>To support the CEO with external engagements including diary management, setting up meetings etc.</w:t>
      </w:r>
    </w:p>
    <w:p w:rsidR="00AD0049" w:rsidP="00AD0049" w:rsidRDefault="00AD0049" w14:paraId="51CDE519" w14:textId="04D39F68">
      <w:pPr>
        <w:pStyle w:val="ListParagraph"/>
        <w:numPr>
          <w:ilvl w:val="0"/>
          <w:numId w:val="2"/>
        </w:numPr>
        <w:rPr>
          <w:rFonts w:ascii="Avenir Next LT Pro" w:hAnsi="Avenir Next LT Pro" w:cs="Arial"/>
          <w:sz w:val="22"/>
          <w:szCs w:val="22"/>
        </w:rPr>
      </w:pPr>
      <w:r w:rsidRPr="004726E7">
        <w:rPr>
          <w:rFonts w:ascii="Avenir Next LT Pro" w:hAnsi="Avenir Next LT Pro" w:cs="Arial"/>
          <w:sz w:val="22"/>
          <w:szCs w:val="22"/>
        </w:rPr>
        <w:t xml:space="preserve">To support the </w:t>
      </w:r>
      <w:r w:rsidR="0066235E">
        <w:rPr>
          <w:rFonts w:ascii="Avenir Next LT Pro" w:hAnsi="Avenir Next LT Pro" w:cs="Arial"/>
          <w:sz w:val="22"/>
          <w:szCs w:val="22"/>
        </w:rPr>
        <w:t xml:space="preserve">governance of the organisation </w:t>
      </w:r>
      <w:r w:rsidR="004F6A9B">
        <w:rPr>
          <w:rFonts w:ascii="Avenir Next LT Pro" w:hAnsi="Avenir Next LT Pro" w:cs="Arial"/>
          <w:sz w:val="22"/>
          <w:szCs w:val="22"/>
        </w:rPr>
        <w:t xml:space="preserve">by </w:t>
      </w:r>
      <w:r w:rsidRPr="004726E7">
        <w:rPr>
          <w:rFonts w:ascii="Avenir Next LT Pro" w:hAnsi="Avenir Next LT Pro" w:cs="Arial"/>
          <w:sz w:val="22"/>
          <w:szCs w:val="22"/>
        </w:rPr>
        <w:t xml:space="preserve">organising </w:t>
      </w:r>
      <w:r w:rsidR="004F6A9B">
        <w:rPr>
          <w:rFonts w:ascii="Avenir Next LT Pro" w:hAnsi="Avenir Next LT Pro" w:cs="Arial"/>
          <w:sz w:val="22"/>
          <w:szCs w:val="22"/>
        </w:rPr>
        <w:t>All Staff, Management, Senior Leadership</w:t>
      </w:r>
      <w:r w:rsidR="00701D87">
        <w:rPr>
          <w:rFonts w:ascii="Avenir Next LT Pro" w:hAnsi="Avenir Next LT Pro" w:cs="Arial"/>
          <w:sz w:val="22"/>
          <w:szCs w:val="22"/>
        </w:rPr>
        <w:t xml:space="preserve">, </w:t>
      </w:r>
      <w:r w:rsidR="00830342">
        <w:rPr>
          <w:rFonts w:ascii="Avenir Next LT Pro" w:hAnsi="Avenir Next LT Pro" w:cs="Arial"/>
          <w:sz w:val="22"/>
          <w:szCs w:val="22"/>
        </w:rPr>
        <w:t xml:space="preserve">Awaydays, </w:t>
      </w:r>
      <w:r w:rsidR="00701D87">
        <w:rPr>
          <w:rFonts w:ascii="Avenir Next LT Pro" w:hAnsi="Avenir Next LT Pro" w:cs="Arial"/>
          <w:sz w:val="22"/>
          <w:szCs w:val="22"/>
        </w:rPr>
        <w:t>and staff forums</w:t>
      </w:r>
      <w:r w:rsidR="004F6A9B">
        <w:rPr>
          <w:rFonts w:ascii="Avenir Next LT Pro" w:hAnsi="Avenir Next LT Pro" w:cs="Arial"/>
          <w:sz w:val="22"/>
          <w:szCs w:val="22"/>
        </w:rPr>
        <w:t xml:space="preserve">. Undertaking </w:t>
      </w:r>
      <w:r w:rsidRPr="004726E7">
        <w:rPr>
          <w:rFonts w:ascii="Avenir Next LT Pro" w:hAnsi="Avenir Next LT Pro" w:cs="Arial"/>
          <w:sz w:val="22"/>
          <w:szCs w:val="22"/>
        </w:rPr>
        <w:t>minute taking and/or any other task as required by management</w:t>
      </w:r>
      <w:r w:rsidR="00D3076A">
        <w:rPr>
          <w:rFonts w:ascii="Avenir Next LT Pro" w:hAnsi="Avenir Next LT Pro" w:cs="Arial"/>
          <w:sz w:val="22"/>
          <w:szCs w:val="22"/>
        </w:rPr>
        <w:t>.</w:t>
      </w:r>
    </w:p>
    <w:p w:rsidR="00206DE5" w:rsidP="00206DE5" w:rsidRDefault="00206DE5" w14:paraId="11EAD95E" w14:textId="7E26AC41">
      <w:pPr>
        <w:numPr>
          <w:ilvl w:val="0"/>
          <w:numId w:val="2"/>
        </w:numPr>
        <w:jc w:val="both"/>
        <w:rPr>
          <w:rFonts w:ascii="Avenir Next LT Pro" w:hAnsi="Avenir Next LT Pro" w:cs="Arial"/>
          <w:sz w:val="22"/>
          <w:szCs w:val="22"/>
        </w:rPr>
      </w:pPr>
      <w:r w:rsidRPr="004726E7">
        <w:rPr>
          <w:rFonts w:ascii="Avenir Next LT Pro" w:hAnsi="Avenir Next LT Pro" w:cs="Arial"/>
          <w:sz w:val="22"/>
          <w:szCs w:val="22"/>
        </w:rPr>
        <w:t xml:space="preserve">To carry out all duties in accordance </w:t>
      </w:r>
      <w:r w:rsidRPr="004726E7" w:rsidR="00B365C8">
        <w:rPr>
          <w:rFonts w:ascii="Avenir Next LT Pro" w:hAnsi="Avenir Next LT Pro" w:cs="Arial"/>
          <w:sz w:val="22"/>
          <w:szCs w:val="22"/>
        </w:rPr>
        <w:t>with</w:t>
      </w:r>
      <w:r w:rsidRPr="004726E7">
        <w:rPr>
          <w:rFonts w:ascii="Avenir Next LT Pro" w:hAnsi="Avenir Next LT Pro" w:cs="Arial"/>
          <w:sz w:val="22"/>
          <w:szCs w:val="22"/>
        </w:rPr>
        <w:t xml:space="preserve"> the principles of Welsh Refugee Council’s Confidentiality Policy and within agreed norms of impartiality and boundaries</w:t>
      </w:r>
      <w:r w:rsidR="00D3076A">
        <w:rPr>
          <w:rFonts w:ascii="Avenir Next LT Pro" w:hAnsi="Avenir Next LT Pro" w:cs="Arial"/>
          <w:sz w:val="22"/>
          <w:szCs w:val="22"/>
        </w:rPr>
        <w:t>.</w:t>
      </w:r>
    </w:p>
    <w:p w:rsidRPr="004726E7" w:rsidR="004B61B9" w:rsidP="00206DE5" w:rsidRDefault="004B61B9" w14:paraId="100204FD" w14:textId="51A603AD">
      <w:pPr>
        <w:numPr>
          <w:ilvl w:val="0"/>
          <w:numId w:val="2"/>
        </w:numPr>
        <w:jc w:val="both"/>
        <w:rPr>
          <w:rFonts w:ascii="Avenir Next LT Pro" w:hAnsi="Avenir Next LT Pro" w:cs="Arial"/>
          <w:sz w:val="22"/>
          <w:szCs w:val="22"/>
        </w:rPr>
      </w:pPr>
      <w:r>
        <w:rPr>
          <w:rFonts w:ascii="Avenir Next LT Pro" w:hAnsi="Avenir Next LT Pro" w:cs="Arial"/>
          <w:sz w:val="22"/>
          <w:szCs w:val="22"/>
        </w:rPr>
        <w:t xml:space="preserve">Ensure </w:t>
      </w:r>
      <w:r w:rsidR="00960216">
        <w:rPr>
          <w:rFonts w:ascii="Avenir Next LT Pro" w:hAnsi="Avenir Next LT Pro" w:cs="Arial"/>
          <w:sz w:val="22"/>
          <w:szCs w:val="22"/>
        </w:rPr>
        <w:t xml:space="preserve">charitable records are up to date on: Charity Commission, Companies House, Information Commissioner Officer, Office of </w:t>
      </w:r>
      <w:r w:rsidR="00457BD9">
        <w:rPr>
          <w:rFonts w:ascii="Avenir Next LT Pro" w:hAnsi="Avenir Next LT Pro" w:cs="Arial"/>
          <w:sz w:val="22"/>
          <w:szCs w:val="22"/>
        </w:rPr>
        <w:t xml:space="preserve">Immigration Services Commission. </w:t>
      </w:r>
    </w:p>
    <w:p w:rsidRPr="004726E7" w:rsidR="00AD0049" w:rsidP="00AD0049" w:rsidRDefault="00AD0049" w14:paraId="21DB4693" w14:textId="480A3D0A">
      <w:pPr>
        <w:rPr>
          <w:rFonts w:ascii="Avenir Next LT Pro" w:hAnsi="Avenir Next LT Pro" w:cs="Arial"/>
          <w:sz w:val="22"/>
          <w:szCs w:val="22"/>
        </w:rPr>
      </w:pPr>
    </w:p>
    <w:p w:rsidRPr="004726E7" w:rsidR="00AD0049" w:rsidP="00AD0049" w:rsidRDefault="00AD0049" w14:paraId="4BD47AFB" w14:textId="722C9C6A">
      <w:pPr>
        <w:rPr>
          <w:rFonts w:ascii="Avenir Next LT Pro" w:hAnsi="Avenir Next LT Pro" w:cs="Arial"/>
          <w:color w:val="4472C4" w:themeColor="accent5"/>
          <w:sz w:val="22"/>
          <w:szCs w:val="22"/>
        </w:rPr>
      </w:pPr>
      <w:r w:rsidRPr="004726E7">
        <w:rPr>
          <w:rFonts w:ascii="Avenir Next LT Pro" w:hAnsi="Avenir Next LT Pro" w:cs="Arial"/>
          <w:color w:val="4472C4" w:themeColor="accent5"/>
          <w:sz w:val="22"/>
          <w:szCs w:val="22"/>
        </w:rPr>
        <w:t>HR Support</w:t>
      </w:r>
    </w:p>
    <w:p w:rsidRPr="004726E7" w:rsidR="001C3620" w:rsidP="004C1160" w:rsidRDefault="00836F87" w14:paraId="35E07328" w14:textId="6A49A080">
      <w:pPr>
        <w:pStyle w:val="ListParagraph"/>
        <w:numPr>
          <w:ilvl w:val="0"/>
          <w:numId w:val="2"/>
        </w:numPr>
        <w:rPr>
          <w:rFonts w:ascii="Avenir Next LT Pro" w:hAnsi="Avenir Next LT Pro" w:cs="Arial"/>
          <w:sz w:val="22"/>
          <w:szCs w:val="22"/>
        </w:rPr>
      </w:pPr>
      <w:r w:rsidRPr="004726E7">
        <w:rPr>
          <w:rFonts w:ascii="Avenir Next LT Pro" w:hAnsi="Avenir Next LT Pro" w:cs="Arial"/>
          <w:sz w:val="22"/>
          <w:szCs w:val="22"/>
        </w:rPr>
        <w:t xml:space="preserve">To support the </w:t>
      </w:r>
      <w:r w:rsidR="00EB1C0E">
        <w:rPr>
          <w:rFonts w:ascii="Avenir Next LT Pro" w:hAnsi="Avenir Next LT Pro" w:cs="Arial"/>
          <w:sz w:val="22"/>
          <w:szCs w:val="22"/>
        </w:rPr>
        <w:t xml:space="preserve">Senior Leadership Team </w:t>
      </w:r>
      <w:r w:rsidRPr="004726E7">
        <w:rPr>
          <w:rFonts w:ascii="Avenir Next LT Pro" w:hAnsi="Avenir Next LT Pro" w:cs="Arial"/>
          <w:sz w:val="22"/>
          <w:szCs w:val="22"/>
        </w:rPr>
        <w:t xml:space="preserve">with HR issues and personnel files management. </w:t>
      </w:r>
    </w:p>
    <w:p w:rsidR="004C1160" w:rsidP="001B150D" w:rsidRDefault="00C06E0B" w14:paraId="2B7D751B" w14:textId="677ECEED">
      <w:pPr>
        <w:pStyle w:val="ListParagraph"/>
        <w:numPr>
          <w:ilvl w:val="0"/>
          <w:numId w:val="2"/>
        </w:numPr>
        <w:rPr>
          <w:rFonts w:ascii="Avenir Next LT Pro" w:hAnsi="Avenir Next LT Pro" w:cs="Arial"/>
          <w:sz w:val="22"/>
          <w:szCs w:val="22"/>
        </w:rPr>
      </w:pPr>
      <w:r w:rsidRPr="004726E7">
        <w:rPr>
          <w:rFonts w:ascii="Avenir Next LT Pro" w:hAnsi="Avenir Next LT Pro" w:cs="Arial"/>
          <w:sz w:val="22"/>
          <w:szCs w:val="22"/>
        </w:rPr>
        <w:t>To support management with recruitment administration</w:t>
      </w:r>
      <w:r w:rsidR="00E02048">
        <w:rPr>
          <w:rFonts w:ascii="Avenir Next LT Pro" w:hAnsi="Avenir Next LT Pro" w:cs="Arial"/>
          <w:sz w:val="22"/>
          <w:szCs w:val="22"/>
        </w:rPr>
        <w:t xml:space="preserve">. Tasks include </w:t>
      </w:r>
      <w:r w:rsidRPr="004726E7">
        <w:rPr>
          <w:rFonts w:ascii="Avenir Next LT Pro" w:hAnsi="Avenir Next LT Pro" w:cs="Arial"/>
          <w:sz w:val="22"/>
          <w:szCs w:val="22"/>
        </w:rPr>
        <w:t>placing of adverts</w:t>
      </w:r>
      <w:r w:rsidRPr="004726E7" w:rsidR="00E655DA">
        <w:rPr>
          <w:rFonts w:ascii="Avenir Next LT Pro" w:hAnsi="Avenir Next LT Pro" w:cs="Arial"/>
          <w:sz w:val="22"/>
          <w:szCs w:val="22"/>
        </w:rPr>
        <w:t>, issuing application forms</w:t>
      </w:r>
      <w:r w:rsidR="00E02048">
        <w:rPr>
          <w:rFonts w:ascii="Avenir Next LT Pro" w:hAnsi="Avenir Next LT Pro" w:cs="Arial"/>
          <w:sz w:val="22"/>
          <w:szCs w:val="22"/>
        </w:rPr>
        <w:t xml:space="preserve">, internal comms, managing recruitment inbox, organising interviews and tests, </w:t>
      </w:r>
      <w:r w:rsidRPr="004726E7" w:rsidR="00FB7BC0">
        <w:rPr>
          <w:rFonts w:ascii="Avenir Next LT Pro" w:hAnsi="Avenir Next LT Pro" w:cs="Arial"/>
          <w:sz w:val="22"/>
          <w:szCs w:val="22"/>
        </w:rPr>
        <w:t>sending out regret &amp; vacancy filled letters</w:t>
      </w:r>
      <w:r w:rsidRPr="004726E7">
        <w:rPr>
          <w:rFonts w:ascii="Avenir Next LT Pro" w:hAnsi="Avenir Next LT Pro" w:cs="Arial"/>
          <w:sz w:val="22"/>
          <w:szCs w:val="22"/>
        </w:rPr>
        <w:t xml:space="preserve"> and </w:t>
      </w:r>
      <w:r w:rsidRPr="004726E7" w:rsidR="001A2E04">
        <w:rPr>
          <w:rFonts w:ascii="Avenir Next LT Pro" w:hAnsi="Avenir Next LT Pro" w:cs="Arial"/>
          <w:sz w:val="22"/>
          <w:szCs w:val="22"/>
        </w:rPr>
        <w:t>requesting</w:t>
      </w:r>
      <w:r w:rsidRPr="004726E7" w:rsidR="00A20C19">
        <w:rPr>
          <w:rFonts w:ascii="Avenir Next LT Pro" w:hAnsi="Avenir Next LT Pro" w:cs="Arial"/>
          <w:sz w:val="22"/>
          <w:szCs w:val="22"/>
        </w:rPr>
        <w:t xml:space="preserve"> </w:t>
      </w:r>
      <w:r w:rsidRPr="004726E7">
        <w:rPr>
          <w:rFonts w:ascii="Avenir Next LT Pro" w:hAnsi="Avenir Next LT Pro" w:cs="Arial"/>
          <w:sz w:val="22"/>
          <w:szCs w:val="22"/>
        </w:rPr>
        <w:t>references.</w:t>
      </w:r>
    </w:p>
    <w:p w:rsidR="00B365C8" w:rsidP="00B365C8" w:rsidRDefault="00B365C8" w14:paraId="32D3609C" w14:textId="69173C5C">
      <w:pPr>
        <w:pStyle w:val="ListParagraph"/>
        <w:numPr>
          <w:ilvl w:val="0"/>
          <w:numId w:val="2"/>
        </w:numPr>
        <w:rPr>
          <w:rFonts w:ascii="Avenir Next LT Pro" w:hAnsi="Avenir Next LT Pro" w:cs="Arial"/>
          <w:sz w:val="22"/>
          <w:szCs w:val="22"/>
        </w:rPr>
      </w:pPr>
      <w:r>
        <w:rPr>
          <w:rFonts w:ascii="Avenir Next LT Pro" w:hAnsi="Avenir Next LT Pro" w:cs="Arial"/>
          <w:sz w:val="22"/>
          <w:szCs w:val="22"/>
        </w:rPr>
        <w:t xml:space="preserve">Lead on staff induction process ensuring a welcoming onboarding experience. </w:t>
      </w:r>
    </w:p>
    <w:p w:rsidR="00EB1C0E" w:rsidP="00EB1C0E" w:rsidRDefault="00EB1C0E" w14:paraId="0292BECE" w14:textId="2C5DF5F5">
      <w:pPr>
        <w:pStyle w:val="ListParagraph"/>
        <w:numPr>
          <w:ilvl w:val="0"/>
          <w:numId w:val="2"/>
        </w:numPr>
        <w:rPr>
          <w:rFonts w:ascii="Avenir Next LT Pro" w:hAnsi="Avenir Next LT Pro" w:cs="Arial"/>
          <w:sz w:val="22"/>
          <w:szCs w:val="22"/>
        </w:rPr>
      </w:pPr>
      <w:r>
        <w:rPr>
          <w:rFonts w:ascii="Avenir Next LT Pro" w:hAnsi="Avenir Next LT Pro" w:cs="Arial"/>
          <w:sz w:val="22"/>
          <w:szCs w:val="22"/>
        </w:rPr>
        <w:t xml:space="preserve">Lead on staff training calendar. Organising training providers, ensuring staff have access to and are aware of training opportunities, and training implementation forms are completed. </w:t>
      </w:r>
    </w:p>
    <w:p w:rsidR="002B7B0B" w:rsidP="00EB1C0E" w:rsidRDefault="002B7B0B" w14:paraId="171BBA7A" w14:textId="6AFFEE78">
      <w:pPr>
        <w:pStyle w:val="ListParagraph"/>
        <w:numPr>
          <w:ilvl w:val="0"/>
          <w:numId w:val="2"/>
        </w:numPr>
        <w:rPr>
          <w:rFonts w:ascii="Avenir Next LT Pro" w:hAnsi="Avenir Next LT Pro" w:cs="Arial"/>
          <w:sz w:val="22"/>
          <w:szCs w:val="22"/>
        </w:rPr>
      </w:pPr>
      <w:r w:rsidRPr="4DF6F4D9" w:rsidR="002B7B0B">
        <w:rPr>
          <w:rFonts w:ascii="Avenir Next LT Pro" w:hAnsi="Avenir Next LT Pro" w:cs="Arial"/>
          <w:sz w:val="22"/>
          <w:szCs w:val="22"/>
        </w:rPr>
        <w:t xml:space="preserve">To lead on thank you gifts </w:t>
      </w:r>
      <w:r w:rsidRPr="4DF6F4D9" w:rsidR="41C0E9DB">
        <w:rPr>
          <w:rFonts w:ascii="Avenir Next LT Pro" w:hAnsi="Avenir Next LT Pro" w:cs="Arial"/>
          <w:sz w:val="22"/>
          <w:szCs w:val="22"/>
        </w:rPr>
        <w:t xml:space="preserve">&amp; stewardship </w:t>
      </w:r>
      <w:r w:rsidRPr="4DF6F4D9" w:rsidR="002B7B0B">
        <w:rPr>
          <w:rFonts w:ascii="Avenir Next LT Pro" w:hAnsi="Avenir Next LT Pro" w:cs="Arial"/>
          <w:sz w:val="22"/>
          <w:szCs w:val="22"/>
        </w:rPr>
        <w:t xml:space="preserve">for </w:t>
      </w:r>
      <w:r w:rsidRPr="4DF6F4D9" w:rsidR="6C763135">
        <w:rPr>
          <w:rFonts w:ascii="Avenir Next LT Pro" w:hAnsi="Avenir Next LT Pro" w:cs="Arial"/>
          <w:sz w:val="22"/>
          <w:szCs w:val="22"/>
        </w:rPr>
        <w:t>staff</w:t>
      </w:r>
      <w:r w:rsidRPr="4DF6F4D9" w:rsidR="421973B3">
        <w:rPr>
          <w:rFonts w:ascii="Avenir Next LT Pro" w:hAnsi="Avenir Next LT Pro" w:cs="Arial"/>
          <w:sz w:val="22"/>
          <w:szCs w:val="22"/>
        </w:rPr>
        <w:t>/t</w:t>
      </w:r>
      <w:r w:rsidRPr="4DF6F4D9" w:rsidR="58089C15">
        <w:rPr>
          <w:rFonts w:ascii="Avenir Next LT Pro" w:hAnsi="Avenir Next LT Pro" w:cs="Arial"/>
          <w:sz w:val="22"/>
          <w:szCs w:val="22"/>
        </w:rPr>
        <w:t>rustee</w:t>
      </w:r>
      <w:r w:rsidRPr="4DF6F4D9" w:rsidR="002B7B0B">
        <w:rPr>
          <w:rFonts w:ascii="Avenir Next LT Pro" w:hAnsi="Avenir Next LT Pro" w:cs="Arial"/>
          <w:sz w:val="22"/>
          <w:szCs w:val="22"/>
        </w:rPr>
        <w:t xml:space="preserve"> </w:t>
      </w:r>
      <w:r w:rsidRPr="4DF6F4D9" w:rsidR="00C4102C">
        <w:rPr>
          <w:rFonts w:ascii="Avenir Next LT Pro" w:hAnsi="Avenir Next LT Pro" w:cs="Arial"/>
          <w:sz w:val="22"/>
          <w:szCs w:val="22"/>
        </w:rPr>
        <w:t>leavers</w:t>
      </w:r>
      <w:r w:rsidRPr="4DF6F4D9" w:rsidR="555EB587">
        <w:rPr>
          <w:rFonts w:ascii="Avenir Next LT Pro" w:hAnsi="Avenir Next LT Pro" w:cs="Arial"/>
          <w:sz w:val="22"/>
          <w:szCs w:val="22"/>
        </w:rPr>
        <w:t xml:space="preserve"> or </w:t>
      </w:r>
      <w:r w:rsidRPr="4DF6F4D9" w:rsidR="555EB587">
        <w:rPr>
          <w:rFonts w:ascii="Avenir Next LT Pro" w:hAnsi="Avenir Next LT Pro" w:cs="Arial"/>
          <w:sz w:val="22"/>
          <w:szCs w:val="22"/>
        </w:rPr>
        <w:t>milestone</w:t>
      </w:r>
      <w:r w:rsidRPr="4DF6F4D9" w:rsidR="555EB587">
        <w:rPr>
          <w:rFonts w:ascii="Avenir Next LT Pro" w:hAnsi="Avenir Next LT Pro" w:cs="Arial"/>
          <w:sz w:val="22"/>
          <w:szCs w:val="22"/>
        </w:rPr>
        <w:t xml:space="preserve">s. </w:t>
      </w:r>
    </w:p>
    <w:p w:rsidR="555EB587" w:rsidP="4DF6F4D9" w:rsidRDefault="555EB587" w14:paraId="297B7DF5" w14:textId="21735F7B">
      <w:pPr>
        <w:pStyle w:val="ListParagraph"/>
        <w:numPr>
          <w:ilvl w:val="0"/>
          <w:numId w:val="2"/>
        </w:numPr>
        <w:rPr>
          <w:rFonts w:ascii="Times New Roman" w:hAnsi="Times New Roman" w:eastAsia="Times New Roman" w:cs="Times New Roman"/>
          <w:sz w:val="24"/>
          <w:szCs w:val="24"/>
        </w:rPr>
      </w:pPr>
      <w:r w:rsidRPr="4DF6F4D9" w:rsidR="555EB587">
        <w:rPr>
          <w:rFonts w:ascii="Avenir Next LT Pro" w:hAnsi="Avenir Next LT Pro" w:eastAsia="Times New Roman" w:cs="Arial"/>
          <w:sz w:val="22"/>
          <w:szCs w:val="22"/>
        </w:rPr>
        <w:t xml:space="preserve">Organise travel and accommodation for staff and trustees.   </w:t>
      </w:r>
    </w:p>
    <w:p w:rsidRPr="00834B50" w:rsidR="00834B50" w:rsidP="00834B50" w:rsidRDefault="00834B50" w14:paraId="21592363" w14:textId="09D54B62">
      <w:pPr>
        <w:pStyle w:val="ListParagraph"/>
        <w:numPr>
          <w:ilvl w:val="0"/>
          <w:numId w:val="2"/>
        </w:numPr>
        <w:rPr>
          <w:rFonts w:ascii="Avenir Next LT Pro" w:hAnsi="Avenir Next LT Pro" w:cs="Arial"/>
          <w:sz w:val="22"/>
          <w:szCs w:val="22"/>
        </w:rPr>
      </w:pPr>
      <w:r w:rsidRPr="4DF6F4D9" w:rsidR="00834B50">
        <w:rPr>
          <w:rFonts w:ascii="Avenir Next LT Pro" w:hAnsi="Avenir Next LT Pro" w:cs="Arial"/>
          <w:sz w:val="22"/>
          <w:szCs w:val="22"/>
        </w:rPr>
        <w:t>To provide support to staff regarding dispatch of post and photocopying</w:t>
      </w:r>
      <w:r w:rsidRPr="4DF6F4D9" w:rsidR="00834B50">
        <w:rPr>
          <w:rFonts w:ascii="Avenir Next LT Pro" w:hAnsi="Avenir Next LT Pro" w:cs="Arial"/>
          <w:sz w:val="22"/>
          <w:szCs w:val="22"/>
        </w:rPr>
        <w:t>.</w:t>
      </w:r>
    </w:p>
    <w:p w:rsidRPr="004726E7" w:rsidR="00206DE5" w:rsidP="00206DE5" w:rsidRDefault="00206DE5" w14:paraId="487D3851" w14:textId="3F63BD79">
      <w:pPr>
        <w:rPr>
          <w:rFonts w:ascii="Avenir Next LT Pro" w:hAnsi="Avenir Next LT Pro" w:cs="Arial"/>
          <w:sz w:val="22"/>
          <w:szCs w:val="22"/>
        </w:rPr>
      </w:pPr>
    </w:p>
    <w:p w:rsidR="00126508" w:rsidP="001B150D" w:rsidRDefault="00126508" w14:paraId="0C06D3DE" w14:textId="77777777">
      <w:pPr>
        <w:rPr>
          <w:rFonts w:ascii="Avenir Next LT Pro" w:hAnsi="Avenir Next LT Pro" w:cs="Arial"/>
          <w:b/>
        </w:rPr>
      </w:pPr>
    </w:p>
    <w:p w:rsidRPr="00B952B4" w:rsidR="001D6EF8" w:rsidP="001D6EF8" w:rsidRDefault="001D6EF8" w14:paraId="53EFE97D" w14:textId="756D001F">
      <w:pPr>
        <w:widowControl w:val="0"/>
        <w:autoSpaceDE w:val="0"/>
        <w:autoSpaceDN w:val="0"/>
        <w:adjustRightInd w:val="0"/>
        <w:rPr>
          <w:rFonts w:ascii="Avenir Next LT Pro" w:hAnsi="Avenir Next LT Pro" w:cs="Calibri"/>
          <w:b/>
          <w:bCs/>
          <w:color w:val="4472C4" w:themeColor="accent5"/>
          <w:sz w:val="22"/>
          <w:szCs w:val="22"/>
          <w:lang w:val="en"/>
        </w:rPr>
      </w:pPr>
      <w:r w:rsidRPr="001D6EF8">
        <w:rPr>
          <w:rFonts w:ascii="Avenir Next LT Pro" w:hAnsi="Avenir Next LT Pro" w:cs="Calibri"/>
          <w:b/>
          <w:bCs/>
          <w:color w:val="4472C4" w:themeColor="accent5"/>
          <w:sz w:val="22"/>
          <w:szCs w:val="22"/>
          <w:lang w:val="en"/>
        </w:rPr>
        <w:t>The ideal candidate will:</w:t>
      </w:r>
    </w:p>
    <w:p w:rsidRPr="00FE4ED1" w:rsidR="0043077C" w:rsidP="00C4102C" w:rsidRDefault="001D6EF8" w14:paraId="6C31B594" w14:textId="4C890D45">
      <w:pPr>
        <w:pStyle w:val="ListParagraph"/>
        <w:numPr>
          <w:ilvl w:val="0"/>
          <w:numId w:val="8"/>
        </w:numPr>
        <w:contextualSpacing w:val="0"/>
        <w:rPr>
          <w:rFonts w:ascii="Avenir Next LT Pro" w:hAnsi="Avenir Next LT Pro" w:cs="Arial"/>
          <w:bCs/>
          <w:sz w:val="22"/>
          <w:szCs w:val="22"/>
        </w:rPr>
      </w:pPr>
      <w:r w:rsidRPr="00FE4ED1">
        <w:rPr>
          <w:rFonts w:ascii="Avenir Next LT Pro" w:hAnsi="Avenir Next LT Pro" w:cs="Arial"/>
          <w:bCs/>
          <w:sz w:val="22"/>
          <w:szCs w:val="22"/>
        </w:rPr>
        <w:t xml:space="preserve">Be personable </w:t>
      </w:r>
      <w:r w:rsidRPr="00FE4ED1" w:rsidR="000B2965">
        <w:rPr>
          <w:rFonts w:ascii="Avenir Next LT Pro" w:hAnsi="Avenir Next LT Pro" w:cs="Arial"/>
          <w:bCs/>
          <w:sz w:val="22"/>
          <w:szCs w:val="22"/>
        </w:rPr>
        <w:t>with</w:t>
      </w:r>
      <w:r w:rsidRPr="00FE4ED1">
        <w:rPr>
          <w:rFonts w:ascii="Avenir Next LT Pro" w:hAnsi="Avenir Next LT Pro" w:cs="Arial"/>
          <w:bCs/>
          <w:sz w:val="22"/>
          <w:szCs w:val="22"/>
        </w:rPr>
        <w:t xml:space="preserve"> a sense of </w:t>
      </w:r>
      <w:proofErr w:type="gramStart"/>
      <w:r w:rsidRPr="00FE4ED1">
        <w:rPr>
          <w:rFonts w:ascii="Avenir Next LT Pro" w:hAnsi="Avenir Next LT Pro" w:cs="Arial"/>
          <w:bCs/>
          <w:sz w:val="22"/>
          <w:szCs w:val="22"/>
        </w:rPr>
        <w:t>humour</w:t>
      </w:r>
      <w:proofErr w:type="gramEnd"/>
    </w:p>
    <w:p w:rsidRPr="00FE4ED1" w:rsidR="0043077C" w:rsidP="00C4102C" w:rsidRDefault="0043077C" w14:paraId="21B5D7D4" w14:textId="0B56F902">
      <w:pPr>
        <w:pStyle w:val="ListParagraph"/>
        <w:numPr>
          <w:ilvl w:val="0"/>
          <w:numId w:val="8"/>
        </w:numPr>
        <w:contextualSpacing w:val="0"/>
        <w:rPr>
          <w:rFonts w:ascii="Avenir Next LT Pro" w:hAnsi="Avenir Next LT Pro" w:cs="Arial"/>
          <w:bCs/>
          <w:sz w:val="22"/>
          <w:szCs w:val="22"/>
        </w:rPr>
      </w:pPr>
      <w:r w:rsidRPr="00FE4ED1">
        <w:rPr>
          <w:rFonts w:ascii="Avenir Next LT Pro" w:hAnsi="Avenir Next LT Pro" w:cs="Arial"/>
          <w:bCs/>
          <w:sz w:val="22"/>
          <w:szCs w:val="22"/>
        </w:rPr>
        <w:t xml:space="preserve">Organised with good writing </w:t>
      </w:r>
      <w:r w:rsidRPr="00FE4ED1" w:rsidR="00C4102C">
        <w:rPr>
          <w:rFonts w:ascii="Avenir Next LT Pro" w:hAnsi="Avenir Next LT Pro" w:cs="Arial"/>
          <w:bCs/>
          <w:sz w:val="22"/>
          <w:szCs w:val="22"/>
        </w:rPr>
        <w:t>skills.</w:t>
      </w:r>
    </w:p>
    <w:p w:rsidRPr="00FE4ED1" w:rsidR="001D6EF8" w:rsidP="00C4102C" w:rsidRDefault="00B4361B" w14:paraId="436F3669" w14:textId="6EB50E02">
      <w:pPr>
        <w:pStyle w:val="ListParagraph"/>
        <w:numPr>
          <w:ilvl w:val="0"/>
          <w:numId w:val="8"/>
        </w:numPr>
        <w:contextualSpacing w:val="0"/>
        <w:rPr>
          <w:rFonts w:ascii="Avenir Next LT Pro" w:hAnsi="Avenir Next LT Pro" w:cs="Arial"/>
          <w:bCs/>
          <w:sz w:val="22"/>
          <w:szCs w:val="22"/>
        </w:rPr>
      </w:pPr>
      <w:r w:rsidRPr="00FE4ED1">
        <w:rPr>
          <w:rFonts w:ascii="Avenir Next LT Pro" w:hAnsi="Avenir Next LT Pro" w:cs="Arial"/>
          <w:bCs/>
          <w:sz w:val="22"/>
          <w:szCs w:val="22"/>
        </w:rPr>
        <w:t>Be a</w:t>
      </w:r>
      <w:r w:rsidRPr="00FE4ED1" w:rsidR="0043077C">
        <w:rPr>
          <w:rFonts w:ascii="Avenir Next LT Pro" w:hAnsi="Avenir Next LT Pro" w:cs="Arial"/>
          <w:bCs/>
          <w:sz w:val="22"/>
          <w:szCs w:val="22"/>
        </w:rPr>
        <w:t xml:space="preserve">ble to work unsupervised and put forward ideas to improve our </w:t>
      </w:r>
      <w:r w:rsidRPr="00FE4ED1" w:rsidR="00C4102C">
        <w:rPr>
          <w:rFonts w:ascii="Avenir Next LT Pro" w:hAnsi="Avenir Next LT Pro" w:cs="Arial"/>
          <w:bCs/>
          <w:sz w:val="22"/>
          <w:szCs w:val="22"/>
        </w:rPr>
        <w:t>practice.</w:t>
      </w:r>
    </w:p>
    <w:p w:rsidRPr="00FE4ED1" w:rsidR="00B4361B" w:rsidP="00C4102C" w:rsidRDefault="00B4361B" w14:paraId="05462876" w14:textId="5B666CAB">
      <w:pPr>
        <w:pStyle w:val="ListParagraph"/>
        <w:numPr>
          <w:ilvl w:val="0"/>
          <w:numId w:val="8"/>
        </w:numPr>
        <w:contextualSpacing w:val="0"/>
        <w:rPr>
          <w:rFonts w:ascii="Avenir Next LT Pro" w:hAnsi="Avenir Next LT Pro" w:cs="Arial"/>
          <w:bCs/>
          <w:sz w:val="22"/>
          <w:szCs w:val="22"/>
        </w:rPr>
      </w:pPr>
      <w:r w:rsidRPr="00FE4ED1">
        <w:rPr>
          <w:rFonts w:ascii="Avenir Next LT Pro" w:hAnsi="Avenir Next LT Pro" w:cs="Arial"/>
          <w:bCs/>
          <w:sz w:val="22"/>
          <w:szCs w:val="22"/>
        </w:rPr>
        <w:t xml:space="preserve">Be able to take on board </w:t>
      </w:r>
      <w:r w:rsidRPr="00FE4ED1" w:rsidR="000B2965">
        <w:rPr>
          <w:rFonts w:ascii="Avenir Next LT Pro" w:hAnsi="Avenir Next LT Pro" w:cs="Arial"/>
          <w:bCs/>
          <w:sz w:val="22"/>
          <w:szCs w:val="22"/>
        </w:rPr>
        <w:t>feedback and</w:t>
      </w:r>
      <w:r w:rsidRPr="00FE4ED1">
        <w:rPr>
          <w:rFonts w:ascii="Avenir Next LT Pro" w:hAnsi="Avenir Next LT Pro" w:cs="Arial"/>
          <w:bCs/>
          <w:sz w:val="22"/>
          <w:szCs w:val="22"/>
        </w:rPr>
        <w:t xml:space="preserve"> look to develop and build on your skills.</w:t>
      </w:r>
    </w:p>
    <w:p w:rsidR="004726E7" w:rsidP="001B150D" w:rsidRDefault="004726E7" w14:paraId="71BE63C0" w14:textId="3005B0AA">
      <w:pPr>
        <w:rPr>
          <w:rFonts w:ascii="Avenir Next LT Pro" w:hAnsi="Avenir Next LT Pro" w:cs="Arial"/>
          <w:b/>
        </w:rPr>
      </w:pPr>
    </w:p>
    <w:p w:rsidR="004726E7" w:rsidP="001B150D" w:rsidRDefault="004726E7" w14:paraId="65574398" w14:textId="77777777">
      <w:pPr>
        <w:rPr>
          <w:rFonts w:ascii="Avenir Next LT Pro" w:hAnsi="Avenir Next LT Pro" w:cs="Arial"/>
          <w:b/>
        </w:rPr>
      </w:pPr>
    </w:p>
    <w:p w:rsidRPr="0017078C" w:rsidR="00B952B4" w:rsidP="001B150D" w:rsidRDefault="00B952B4" w14:paraId="37A0DA53" w14:textId="77777777">
      <w:pPr>
        <w:rPr>
          <w:rFonts w:ascii="Avenir Next LT Pro" w:hAnsi="Avenir Next LT Pro" w:cs="Arial"/>
          <w:b/>
        </w:rPr>
      </w:pPr>
    </w:p>
    <w:p w:rsidR="001B150D" w:rsidP="003D5596" w:rsidRDefault="00EC1D8A" w14:paraId="09B521BF" w14:textId="53F7E506">
      <w:pPr>
        <w:ind w:left="142"/>
        <w:rPr>
          <w:rFonts w:ascii="Avenir Next LT Pro" w:hAnsi="Avenir Next LT Pro" w:cs="Arial"/>
          <w:b/>
        </w:rPr>
      </w:pPr>
      <w:r w:rsidRPr="0017078C">
        <w:rPr>
          <w:rFonts w:ascii="Avenir Next LT Pro" w:hAnsi="Avenir Next LT Pro" w:cs="Arial"/>
          <w:b/>
        </w:rPr>
        <w:lastRenderedPageBreak/>
        <w:t>Personal Specification</w:t>
      </w:r>
      <w:r w:rsidRPr="0017078C" w:rsidR="001B150D">
        <w:rPr>
          <w:rFonts w:ascii="Avenir Next LT Pro" w:hAnsi="Avenir Next LT Pro" w:cs="Arial"/>
          <w:b/>
        </w:rPr>
        <w:tab/>
      </w:r>
    </w:p>
    <w:p w:rsidR="006B5AED" w:rsidP="006B5AED" w:rsidRDefault="006B5AED" w14:paraId="4762716D" w14:textId="77777777">
      <w:pPr>
        <w:spacing w:line="276" w:lineRule="auto"/>
        <w:ind w:left="142"/>
        <w:rPr>
          <w:rFonts w:ascii="Avenir Next LT Pro" w:hAnsi="Avenir Next LT Pro" w:cs="Arial"/>
          <w:bCs/>
          <w:sz w:val="22"/>
          <w:szCs w:val="22"/>
        </w:rPr>
      </w:pPr>
      <w:r w:rsidRPr="008D77F0">
        <w:rPr>
          <w:rFonts w:ascii="Avenir Next LT Pro" w:hAnsi="Avenir Next LT Pro" w:cs="Arial"/>
          <w:bCs/>
          <w:sz w:val="22"/>
          <w:szCs w:val="22"/>
        </w:rPr>
        <w:t>When completing your application- please ensure you</w:t>
      </w:r>
      <w:r>
        <w:rPr>
          <w:rFonts w:ascii="Avenir Next LT Pro" w:hAnsi="Avenir Next LT Pro" w:cs="Arial"/>
          <w:bCs/>
          <w:sz w:val="22"/>
          <w:szCs w:val="22"/>
        </w:rPr>
        <w:t xml:space="preserve"> provide </w:t>
      </w:r>
      <w:r w:rsidRPr="00547339">
        <w:rPr>
          <w:rFonts w:ascii="Avenir Next LT Pro" w:hAnsi="Avenir Next LT Pro" w:cs="Arial"/>
          <w:b/>
          <w:sz w:val="22"/>
          <w:szCs w:val="22"/>
        </w:rPr>
        <w:t>examples</w:t>
      </w:r>
      <w:r>
        <w:rPr>
          <w:rFonts w:ascii="Avenir Next LT Pro" w:hAnsi="Avenir Next LT Pro" w:cs="Arial"/>
          <w:bCs/>
          <w:sz w:val="22"/>
          <w:szCs w:val="22"/>
        </w:rPr>
        <w:t xml:space="preserve"> of how you meet</w:t>
      </w:r>
      <w:r w:rsidRPr="008D77F0">
        <w:rPr>
          <w:rFonts w:ascii="Avenir Next LT Pro" w:hAnsi="Avenir Next LT Pro" w:cs="Arial"/>
          <w:bCs/>
          <w:sz w:val="22"/>
          <w:szCs w:val="22"/>
        </w:rPr>
        <w:t xml:space="preserve"> the</w:t>
      </w:r>
      <w:r>
        <w:rPr>
          <w:rFonts w:ascii="Avenir Next LT Pro" w:hAnsi="Avenir Next LT Pro" w:cs="Arial"/>
          <w:bCs/>
          <w:sz w:val="22"/>
          <w:szCs w:val="22"/>
        </w:rPr>
        <w:t xml:space="preserve"> e</w:t>
      </w:r>
      <w:r w:rsidRPr="008D77F0">
        <w:rPr>
          <w:rFonts w:ascii="Avenir Next LT Pro" w:hAnsi="Avenir Next LT Pro" w:cs="Arial"/>
          <w:bCs/>
          <w:sz w:val="22"/>
          <w:szCs w:val="22"/>
        </w:rPr>
        <w:t>ssential criteria</w:t>
      </w:r>
      <w:r>
        <w:rPr>
          <w:rFonts w:ascii="Avenir Next LT Pro" w:hAnsi="Avenir Next LT Pro" w:cs="Arial"/>
          <w:bCs/>
          <w:sz w:val="22"/>
          <w:szCs w:val="22"/>
        </w:rPr>
        <w:t xml:space="preserve"> listed below. You may also want to evidence or reference some of the desirable criteria. </w:t>
      </w:r>
    </w:p>
    <w:p w:rsidRPr="00D13A32" w:rsidR="006B5AED" w:rsidP="006B5AED" w:rsidRDefault="006B5AED" w14:paraId="26A641C2" w14:textId="77777777">
      <w:pPr>
        <w:spacing w:line="276" w:lineRule="auto"/>
        <w:ind w:left="142"/>
        <w:rPr>
          <w:rFonts w:ascii="Avenir Next LT Pro" w:hAnsi="Avenir Next LT Pro" w:cs="Arial"/>
          <w:bCs/>
          <w:sz w:val="16"/>
          <w:szCs w:val="16"/>
        </w:rPr>
      </w:pPr>
    </w:p>
    <w:p w:rsidRPr="00AC3A52" w:rsidR="006B5AED" w:rsidP="006B5AED" w:rsidRDefault="00407D06" w14:paraId="53357D2D" w14:textId="72ACFDEE">
      <w:pPr>
        <w:spacing w:line="276" w:lineRule="auto"/>
        <w:ind w:left="142"/>
        <w:rPr>
          <w:rFonts w:ascii="Avenir Next LT Pro" w:hAnsi="Avenir Next LT Pro" w:cs="Arial"/>
          <w:b/>
          <w:color w:val="0070C0"/>
          <w:sz w:val="22"/>
          <w:szCs w:val="22"/>
        </w:rPr>
      </w:pPr>
      <w:r>
        <w:rPr>
          <w:rFonts w:ascii="Avenir Next LT Pro" w:hAnsi="Avenir Next LT Pro" w:cs="Arial"/>
          <w:b/>
          <w:color w:val="0070C0"/>
          <w:sz w:val="22"/>
          <w:szCs w:val="22"/>
        </w:rPr>
        <w:t xml:space="preserve">Please note: </w:t>
      </w:r>
      <w:r w:rsidRPr="00AC3A52" w:rsidR="006B5AED">
        <w:rPr>
          <w:rFonts w:ascii="Avenir Next LT Pro" w:hAnsi="Avenir Next LT Pro" w:cs="Arial"/>
          <w:b/>
          <w:color w:val="0070C0"/>
          <w:sz w:val="22"/>
          <w:szCs w:val="22"/>
        </w:rPr>
        <w:t xml:space="preserve">Applicants that do not reference how they meet the essential criteria will not be invited to interview. </w:t>
      </w:r>
    </w:p>
    <w:p w:rsidRPr="0017078C" w:rsidR="001B150D" w:rsidP="001B150D" w:rsidRDefault="001B150D" w14:paraId="04DC4C0C" w14:textId="77777777">
      <w:pPr>
        <w:rPr>
          <w:rFonts w:ascii="Avenir Next LT Pro" w:hAnsi="Avenir Next LT Pro" w:cs="Arial"/>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27"/>
        <w:gridCol w:w="7512"/>
      </w:tblGrid>
      <w:tr w:rsidRPr="004726E7" w:rsidR="001B150D" w:rsidTr="003D5596" w14:paraId="3AE91CF3" w14:textId="77777777">
        <w:trPr>
          <w:trHeight w:val="460"/>
        </w:trPr>
        <w:tc>
          <w:tcPr>
            <w:tcW w:w="2127"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4726E7" w:rsidR="001B150D" w:rsidP="0021431C" w:rsidRDefault="001B150D" w14:paraId="125E098E" w14:textId="77777777">
            <w:pPr>
              <w:spacing w:line="276" w:lineRule="auto"/>
              <w:rPr>
                <w:rFonts w:ascii="Avenir Next LT Pro" w:hAnsi="Avenir Next LT Pro" w:cs="Arial"/>
                <w:b/>
                <w:sz w:val="22"/>
                <w:szCs w:val="22"/>
              </w:rPr>
            </w:pPr>
          </w:p>
          <w:p w:rsidRPr="004726E7" w:rsidR="001B150D" w:rsidP="00B71FFF" w:rsidRDefault="001B150D" w14:paraId="3CA151F8" w14:textId="77777777">
            <w:pPr>
              <w:spacing w:line="276" w:lineRule="auto"/>
              <w:rPr>
                <w:rFonts w:ascii="Avenir Next LT Pro" w:hAnsi="Avenir Next LT Pro" w:cs="Arial"/>
                <w:b/>
                <w:sz w:val="22"/>
                <w:szCs w:val="22"/>
              </w:rPr>
            </w:pPr>
            <w:r w:rsidRPr="004726E7">
              <w:rPr>
                <w:rFonts w:ascii="Avenir Next LT Pro" w:hAnsi="Avenir Next LT Pro" w:cs="Arial"/>
                <w:b/>
                <w:sz w:val="22"/>
                <w:szCs w:val="22"/>
              </w:rPr>
              <w:t>Quality</w:t>
            </w:r>
          </w:p>
          <w:p w:rsidRPr="004726E7" w:rsidR="001B150D" w:rsidP="0021431C" w:rsidRDefault="001B150D" w14:paraId="13D27894" w14:textId="77777777">
            <w:pPr>
              <w:spacing w:line="276" w:lineRule="auto"/>
              <w:rPr>
                <w:rFonts w:ascii="Avenir Next LT Pro" w:hAnsi="Avenir Next LT Pro" w:cs="Arial"/>
                <w:b/>
                <w:sz w:val="22"/>
                <w:szCs w:val="22"/>
              </w:rPr>
            </w:pPr>
          </w:p>
        </w:tc>
        <w:tc>
          <w:tcPr>
            <w:tcW w:w="7512"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4726E7" w:rsidR="001B150D" w:rsidP="0021431C" w:rsidRDefault="001B150D" w14:paraId="0C68854F" w14:textId="77777777">
            <w:pPr>
              <w:ind w:left="317" w:hanging="284"/>
              <w:rPr>
                <w:rFonts w:ascii="Avenir Next LT Pro" w:hAnsi="Avenir Next LT Pro" w:cs="Arial"/>
                <w:sz w:val="22"/>
                <w:szCs w:val="22"/>
              </w:rPr>
            </w:pPr>
            <w:r w:rsidRPr="004726E7">
              <w:rPr>
                <w:rFonts w:ascii="Avenir Next LT Pro" w:hAnsi="Avenir Next LT Pro" w:cs="Arial"/>
                <w:sz w:val="22"/>
                <w:szCs w:val="22"/>
              </w:rPr>
              <w:t xml:space="preserve">    </w:t>
            </w:r>
          </w:p>
          <w:p w:rsidRPr="004726E7" w:rsidR="001B150D" w:rsidP="0021431C" w:rsidRDefault="001B150D" w14:paraId="20CEDC60" w14:textId="3EBBDA04">
            <w:pPr>
              <w:ind w:left="317" w:hanging="284"/>
              <w:jc w:val="center"/>
              <w:rPr>
                <w:rFonts w:ascii="Avenir Next LT Pro" w:hAnsi="Avenir Next LT Pro" w:cs="Arial" w:eastAsiaTheme="minorHAnsi"/>
                <w:b/>
                <w:sz w:val="22"/>
                <w:szCs w:val="22"/>
              </w:rPr>
            </w:pPr>
            <w:r w:rsidRPr="004726E7">
              <w:rPr>
                <w:rFonts w:ascii="Avenir Next LT Pro" w:hAnsi="Avenir Next LT Pro" w:cs="Arial"/>
                <w:b/>
                <w:sz w:val="22"/>
                <w:szCs w:val="22"/>
              </w:rPr>
              <w:t xml:space="preserve">Essential </w:t>
            </w:r>
            <w:r w:rsidRPr="004726E7" w:rsidR="003D5596">
              <w:rPr>
                <w:rFonts w:ascii="Avenir Next LT Pro" w:hAnsi="Avenir Next LT Pro" w:cs="Arial"/>
                <w:b/>
                <w:sz w:val="22"/>
                <w:szCs w:val="22"/>
              </w:rPr>
              <w:t>r</w:t>
            </w:r>
            <w:r w:rsidRPr="004726E7">
              <w:rPr>
                <w:rFonts w:ascii="Avenir Next LT Pro" w:hAnsi="Avenir Next LT Pro" w:cs="Arial"/>
                <w:b/>
                <w:sz w:val="22"/>
                <w:szCs w:val="22"/>
              </w:rPr>
              <w:t xml:space="preserve">equirements </w:t>
            </w:r>
            <w:r w:rsidRPr="004726E7" w:rsidR="00EC1D8A">
              <w:rPr>
                <w:rFonts w:ascii="Avenir Next LT Pro" w:hAnsi="Avenir Next LT Pro" w:cs="Arial"/>
                <w:b/>
                <w:sz w:val="22"/>
                <w:szCs w:val="22"/>
              </w:rPr>
              <w:t>of</w:t>
            </w:r>
            <w:r w:rsidRPr="004726E7">
              <w:rPr>
                <w:rFonts w:ascii="Avenir Next LT Pro" w:hAnsi="Avenir Next LT Pro" w:cs="Arial"/>
                <w:b/>
                <w:sz w:val="22"/>
                <w:szCs w:val="22"/>
              </w:rPr>
              <w:t xml:space="preserve"> </w:t>
            </w:r>
            <w:r w:rsidRPr="004726E7" w:rsidR="003D5596">
              <w:rPr>
                <w:rFonts w:ascii="Avenir Next LT Pro" w:hAnsi="Avenir Next LT Pro" w:cs="Arial"/>
                <w:b/>
                <w:sz w:val="22"/>
                <w:szCs w:val="22"/>
              </w:rPr>
              <w:t>t</w:t>
            </w:r>
            <w:r w:rsidRPr="004726E7">
              <w:rPr>
                <w:rFonts w:ascii="Avenir Next LT Pro" w:hAnsi="Avenir Next LT Pro" w:cs="Arial"/>
                <w:b/>
                <w:sz w:val="22"/>
                <w:szCs w:val="22"/>
              </w:rPr>
              <w:t xml:space="preserve">he </w:t>
            </w:r>
            <w:r w:rsidRPr="004726E7" w:rsidR="003D5596">
              <w:rPr>
                <w:rFonts w:ascii="Avenir Next LT Pro" w:hAnsi="Avenir Next LT Pro" w:cs="Arial"/>
                <w:b/>
                <w:sz w:val="22"/>
                <w:szCs w:val="22"/>
              </w:rPr>
              <w:t>p</w:t>
            </w:r>
            <w:r w:rsidRPr="004726E7">
              <w:rPr>
                <w:rFonts w:ascii="Avenir Next LT Pro" w:hAnsi="Avenir Next LT Pro" w:cs="Arial"/>
                <w:b/>
                <w:sz w:val="22"/>
                <w:szCs w:val="22"/>
              </w:rPr>
              <w:t>ost</w:t>
            </w:r>
          </w:p>
        </w:tc>
      </w:tr>
      <w:tr w:rsidRPr="004726E7" w:rsidR="001B150D" w:rsidTr="003D5596" w14:paraId="11CC182C" w14:textId="77777777">
        <w:trPr>
          <w:trHeight w:val="702"/>
        </w:trPr>
        <w:tc>
          <w:tcPr>
            <w:tcW w:w="2127"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4726E7" w:rsidR="001B150D" w:rsidP="0021431C" w:rsidRDefault="001B150D" w14:paraId="1C087A76" w14:textId="77777777">
            <w:pPr>
              <w:spacing w:line="276" w:lineRule="auto"/>
              <w:rPr>
                <w:rFonts w:ascii="Avenir Next LT Pro" w:hAnsi="Avenir Next LT Pro" w:cs="Arial"/>
                <w:b/>
                <w:sz w:val="22"/>
                <w:szCs w:val="22"/>
              </w:rPr>
            </w:pPr>
            <w:r w:rsidRPr="004726E7">
              <w:rPr>
                <w:rFonts w:ascii="Avenir Next LT Pro" w:hAnsi="Avenir Next LT Pro" w:cs="Arial"/>
                <w:b/>
                <w:sz w:val="22"/>
                <w:szCs w:val="22"/>
              </w:rPr>
              <w:t>Education &amp; Training</w:t>
            </w:r>
          </w:p>
        </w:tc>
        <w:tc>
          <w:tcPr>
            <w:tcW w:w="7512" w:type="dxa"/>
            <w:tcBorders>
              <w:top w:val="single" w:color="auto" w:sz="4" w:space="0"/>
              <w:left w:val="single" w:color="auto" w:sz="4" w:space="0"/>
              <w:bottom w:val="single" w:color="auto" w:sz="4" w:space="0"/>
              <w:right w:val="single" w:color="auto" w:sz="4" w:space="0"/>
            </w:tcBorders>
          </w:tcPr>
          <w:p w:rsidRPr="004726E7" w:rsidR="001B150D" w:rsidP="001B150D" w:rsidRDefault="00001137" w14:paraId="0C4EAEBA" w14:textId="04BB741F">
            <w:pPr>
              <w:pStyle w:val="ListParagraph"/>
              <w:numPr>
                <w:ilvl w:val="0"/>
                <w:numId w:val="3"/>
              </w:numPr>
              <w:spacing w:line="276" w:lineRule="auto"/>
              <w:ind w:left="317" w:hanging="284"/>
              <w:rPr>
                <w:rFonts w:ascii="Avenir Next LT Pro" w:hAnsi="Avenir Next LT Pro" w:cs="Arial"/>
                <w:sz w:val="22"/>
                <w:szCs w:val="22"/>
              </w:rPr>
            </w:pPr>
            <w:r>
              <w:rPr>
                <w:rFonts w:ascii="Avenir Next LT Pro" w:hAnsi="Avenir Next LT Pro" w:cs="Arial"/>
                <w:sz w:val="22"/>
                <w:szCs w:val="22"/>
              </w:rPr>
              <w:t xml:space="preserve">Minimum requirement is GSCEs, </w:t>
            </w:r>
            <w:r w:rsidR="003B171F">
              <w:rPr>
                <w:rFonts w:ascii="Avenir Next LT Pro" w:hAnsi="Avenir Next LT Pro" w:cs="Arial"/>
                <w:sz w:val="22"/>
                <w:szCs w:val="22"/>
              </w:rPr>
              <w:t xml:space="preserve">grade A-C, or equivalent. </w:t>
            </w:r>
          </w:p>
          <w:p w:rsidRPr="004726E7" w:rsidR="001B150D" w:rsidP="0021431C" w:rsidRDefault="001B150D" w14:paraId="4191CF57" w14:textId="77777777">
            <w:pPr>
              <w:spacing w:line="276" w:lineRule="auto"/>
              <w:ind w:left="317" w:hanging="284"/>
              <w:rPr>
                <w:rFonts w:ascii="Avenir Next LT Pro" w:hAnsi="Avenir Next LT Pro" w:cs="Arial"/>
                <w:sz w:val="22"/>
                <w:szCs w:val="22"/>
              </w:rPr>
            </w:pPr>
          </w:p>
        </w:tc>
      </w:tr>
      <w:tr w:rsidRPr="004726E7" w:rsidR="001D3A55" w:rsidTr="003D5596" w14:paraId="21BF79E4" w14:textId="77777777">
        <w:trPr>
          <w:trHeight w:val="702"/>
        </w:trPr>
        <w:tc>
          <w:tcPr>
            <w:tcW w:w="2127"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4726E7" w:rsidR="001D3A55" w:rsidP="0021431C" w:rsidRDefault="001D3A55" w14:paraId="00AC06AA" w14:textId="099278C5">
            <w:pPr>
              <w:spacing w:line="276" w:lineRule="auto"/>
              <w:rPr>
                <w:rFonts w:ascii="Avenir Next LT Pro" w:hAnsi="Avenir Next LT Pro" w:cs="Arial"/>
                <w:b/>
                <w:sz w:val="22"/>
                <w:szCs w:val="22"/>
              </w:rPr>
            </w:pPr>
            <w:r>
              <w:rPr>
                <w:rFonts w:ascii="Avenir Next LT Pro" w:hAnsi="Avenir Next LT Pro" w:cs="Arial"/>
                <w:b/>
                <w:sz w:val="22"/>
                <w:szCs w:val="22"/>
              </w:rPr>
              <w:t xml:space="preserve">IT </w:t>
            </w:r>
            <w:r w:rsidR="00B06045">
              <w:rPr>
                <w:rFonts w:ascii="Avenir Next LT Pro" w:hAnsi="Avenir Next LT Pro" w:cs="Arial"/>
                <w:b/>
                <w:sz w:val="22"/>
                <w:szCs w:val="22"/>
              </w:rPr>
              <w:t>Skills</w:t>
            </w:r>
          </w:p>
        </w:tc>
        <w:tc>
          <w:tcPr>
            <w:tcW w:w="7512" w:type="dxa"/>
            <w:tcBorders>
              <w:top w:val="single" w:color="auto" w:sz="4" w:space="0"/>
              <w:left w:val="single" w:color="auto" w:sz="4" w:space="0"/>
              <w:bottom w:val="single" w:color="auto" w:sz="4" w:space="0"/>
              <w:right w:val="single" w:color="auto" w:sz="4" w:space="0"/>
            </w:tcBorders>
          </w:tcPr>
          <w:p w:rsidRPr="004726E7" w:rsidR="001D3A55" w:rsidP="001D3A55" w:rsidRDefault="001D3A55" w14:paraId="49D66CAA" w14:textId="02C6B289">
            <w:pPr>
              <w:pStyle w:val="ListParagraph"/>
              <w:numPr>
                <w:ilvl w:val="0"/>
                <w:numId w:val="3"/>
              </w:numPr>
              <w:spacing w:line="276" w:lineRule="auto"/>
              <w:ind w:left="317" w:hanging="284"/>
              <w:jc w:val="both"/>
              <w:rPr>
                <w:rFonts w:ascii="Avenir Next LT Pro" w:hAnsi="Avenir Next LT Pro" w:cs="Arial"/>
                <w:sz w:val="22"/>
                <w:szCs w:val="22"/>
              </w:rPr>
            </w:pPr>
            <w:r w:rsidRPr="004726E7">
              <w:rPr>
                <w:rFonts w:ascii="Avenir Next LT Pro" w:hAnsi="Avenir Next LT Pro" w:cs="Arial"/>
                <w:sz w:val="22"/>
                <w:szCs w:val="22"/>
              </w:rPr>
              <w:t>Experience of Microsoft Office packages.</w:t>
            </w:r>
            <w:r w:rsidR="002C44DD">
              <w:rPr>
                <w:rFonts w:ascii="Avenir Next LT Pro" w:hAnsi="Avenir Next LT Pro" w:cs="Arial"/>
                <w:sz w:val="22"/>
                <w:szCs w:val="22"/>
              </w:rPr>
              <w:t xml:space="preserve"> SharePoint knowledge would be advantageous.</w:t>
            </w:r>
          </w:p>
          <w:p w:rsidRPr="004726E7" w:rsidR="001D3A55" w:rsidP="001D3A55" w:rsidRDefault="001D3A55" w14:paraId="4213A52D" w14:textId="77777777">
            <w:pPr>
              <w:pStyle w:val="ListParagraph"/>
              <w:numPr>
                <w:ilvl w:val="0"/>
                <w:numId w:val="3"/>
              </w:numPr>
              <w:spacing w:line="276" w:lineRule="auto"/>
              <w:ind w:left="317" w:hanging="284"/>
              <w:rPr>
                <w:rFonts w:ascii="Avenir Next LT Pro" w:hAnsi="Avenir Next LT Pro" w:cs="Arial"/>
                <w:sz w:val="22"/>
                <w:szCs w:val="22"/>
              </w:rPr>
            </w:pPr>
            <w:r w:rsidRPr="004726E7">
              <w:rPr>
                <w:rFonts w:ascii="Avenir Next LT Pro" w:hAnsi="Avenir Next LT Pro" w:cs="Arial"/>
                <w:sz w:val="22"/>
                <w:szCs w:val="22"/>
              </w:rPr>
              <w:t xml:space="preserve">Experience of setting up and running administrative systems. </w:t>
            </w:r>
          </w:p>
          <w:p w:rsidRPr="004726E7" w:rsidR="001D3A55" w:rsidP="001D3A55" w:rsidRDefault="001D3A55" w14:paraId="62884B59" w14:textId="77777777">
            <w:pPr>
              <w:pStyle w:val="ListParagraph"/>
              <w:spacing w:line="276" w:lineRule="auto"/>
              <w:ind w:left="317"/>
              <w:rPr>
                <w:rFonts w:ascii="Avenir Next LT Pro" w:hAnsi="Avenir Next LT Pro" w:cs="Arial"/>
                <w:sz w:val="22"/>
                <w:szCs w:val="22"/>
              </w:rPr>
            </w:pPr>
          </w:p>
        </w:tc>
      </w:tr>
      <w:tr w:rsidRPr="004726E7" w:rsidR="001D3A55" w:rsidTr="003D5596" w14:paraId="35C18535" w14:textId="77777777">
        <w:trPr>
          <w:trHeight w:val="702"/>
        </w:trPr>
        <w:tc>
          <w:tcPr>
            <w:tcW w:w="2127"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1D3A55" w:rsidP="0021431C" w:rsidRDefault="001D3A55" w14:paraId="023D8AD3" w14:textId="50CA4269">
            <w:pPr>
              <w:spacing w:line="276" w:lineRule="auto"/>
              <w:rPr>
                <w:rFonts w:ascii="Avenir Next LT Pro" w:hAnsi="Avenir Next LT Pro" w:cs="Arial"/>
                <w:b/>
                <w:sz w:val="22"/>
                <w:szCs w:val="22"/>
              </w:rPr>
            </w:pPr>
            <w:r>
              <w:rPr>
                <w:rFonts w:ascii="Avenir Next LT Pro" w:hAnsi="Avenir Next LT Pro" w:cs="Arial"/>
                <w:b/>
                <w:sz w:val="22"/>
                <w:szCs w:val="22"/>
              </w:rPr>
              <w:t xml:space="preserve">Communication </w:t>
            </w:r>
          </w:p>
        </w:tc>
        <w:tc>
          <w:tcPr>
            <w:tcW w:w="7512" w:type="dxa"/>
            <w:tcBorders>
              <w:top w:val="single" w:color="auto" w:sz="4" w:space="0"/>
              <w:left w:val="single" w:color="auto" w:sz="4" w:space="0"/>
              <w:bottom w:val="single" w:color="auto" w:sz="4" w:space="0"/>
              <w:right w:val="single" w:color="auto" w:sz="4" w:space="0"/>
            </w:tcBorders>
          </w:tcPr>
          <w:p w:rsidR="001D3A55" w:rsidP="001D3A55" w:rsidRDefault="00AD5D48" w14:paraId="54A76D8C" w14:textId="5EA69D52">
            <w:pPr>
              <w:pStyle w:val="ListParagraph"/>
              <w:numPr>
                <w:ilvl w:val="0"/>
                <w:numId w:val="3"/>
              </w:numPr>
              <w:spacing w:line="276" w:lineRule="auto"/>
              <w:ind w:left="317" w:hanging="284"/>
              <w:rPr>
                <w:rFonts w:ascii="Avenir Next LT Pro" w:hAnsi="Avenir Next LT Pro" w:cs="Arial"/>
                <w:sz w:val="22"/>
                <w:szCs w:val="22"/>
              </w:rPr>
            </w:pPr>
            <w:r>
              <w:rPr>
                <w:rFonts w:ascii="Avenir Next LT Pro" w:hAnsi="Avenir Next LT Pro" w:cs="Arial"/>
                <w:sz w:val="22"/>
                <w:szCs w:val="22"/>
              </w:rPr>
              <w:t xml:space="preserve">Good communication skills- able to </w:t>
            </w:r>
            <w:r w:rsidRPr="004726E7" w:rsidR="001D3A55">
              <w:rPr>
                <w:rFonts w:ascii="Avenir Next LT Pro" w:hAnsi="Avenir Next LT Pro" w:cs="Arial"/>
                <w:sz w:val="22"/>
                <w:szCs w:val="22"/>
              </w:rPr>
              <w:t>communicate clearly</w:t>
            </w:r>
            <w:r w:rsidR="008E2BCF">
              <w:rPr>
                <w:rFonts w:ascii="Avenir Next LT Pro" w:hAnsi="Avenir Next LT Pro" w:cs="Arial"/>
                <w:sz w:val="22"/>
                <w:szCs w:val="22"/>
              </w:rPr>
              <w:t xml:space="preserve"> and fluently</w:t>
            </w:r>
            <w:r w:rsidRPr="004726E7" w:rsidR="001D3A55">
              <w:rPr>
                <w:rFonts w:ascii="Avenir Next LT Pro" w:hAnsi="Avenir Next LT Pro" w:cs="Arial"/>
                <w:sz w:val="22"/>
                <w:szCs w:val="22"/>
              </w:rPr>
              <w:t xml:space="preserve">, both in written and verbal forms. </w:t>
            </w:r>
          </w:p>
          <w:p w:rsidR="001D3A55" w:rsidP="001D3A55" w:rsidRDefault="001D3A55" w14:paraId="6585659E" w14:textId="38EE47E7">
            <w:pPr>
              <w:pStyle w:val="ListParagraph"/>
              <w:numPr>
                <w:ilvl w:val="0"/>
                <w:numId w:val="3"/>
              </w:numPr>
              <w:spacing w:line="276" w:lineRule="auto"/>
              <w:ind w:left="317" w:hanging="284"/>
              <w:rPr>
                <w:rFonts w:ascii="Avenir Next LT Pro" w:hAnsi="Avenir Next LT Pro" w:cs="Arial"/>
                <w:sz w:val="22"/>
                <w:szCs w:val="22"/>
              </w:rPr>
            </w:pPr>
            <w:r>
              <w:rPr>
                <w:rFonts w:ascii="Avenir Next LT Pro" w:hAnsi="Avenir Next LT Pro" w:cs="Arial"/>
                <w:sz w:val="22"/>
                <w:szCs w:val="22"/>
              </w:rPr>
              <w:t>Ability to write minutes, in an accurate</w:t>
            </w:r>
            <w:r w:rsidR="008E2BCF">
              <w:rPr>
                <w:rFonts w:ascii="Avenir Next LT Pro" w:hAnsi="Avenir Next LT Pro" w:cs="Arial"/>
                <w:sz w:val="22"/>
                <w:szCs w:val="22"/>
              </w:rPr>
              <w:t>,</w:t>
            </w:r>
            <w:r>
              <w:rPr>
                <w:rFonts w:ascii="Avenir Next LT Pro" w:hAnsi="Avenir Next LT Pro" w:cs="Arial"/>
                <w:sz w:val="22"/>
                <w:szCs w:val="22"/>
              </w:rPr>
              <w:t xml:space="preserve"> and timely manner. </w:t>
            </w:r>
          </w:p>
          <w:p w:rsidR="001D3A55" w:rsidP="001D3A55" w:rsidRDefault="001D3A55" w14:paraId="5AE94D41" w14:textId="68B95A2D">
            <w:pPr>
              <w:pStyle w:val="ListParagraph"/>
              <w:numPr>
                <w:ilvl w:val="0"/>
                <w:numId w:val="3"/>
              </w:numPr>
              <w:spacing w:line="276" w:lineRule="auto"/>
              <w:ind w:left="317" w:hanging="284"/>
              <w:rPr>
                <w:rFonts w:ascii="Avenir Next LT Pro" w:hAnsi="Avenir Next LT Pro" w:cs="Arial"/>
                <w:sz w:val="22"/>
                <w:szCs w:val="22"/>
              </w:rPr>
            </w:pPr>
            <w:r w:rsidRPr="004726E7">
              <w:rPr>
                <w:rFonts w:ascii="Avenir Next LT Pro" w:hAnsi="Avenir Next LT Pro" w:cs="Arial"/>
                <w:sz w:val="22"/>
                <w:szCs w:val="22"/>
              </w:rPr>
              <w:t>Understanding of good practice relating to ‘triage’ in service provision.</w:t>
            </w:r>
          </w:p>
          <w:p w:rsidRPr="004726E7" w:rsidR="001D3A55" w:rsidP="00693706" w:rsidRDefault="001D3A55" w14:paraId="0E03758E" w14:textId="77777777">
            <w:pPr>
              <w:pStyle w:val="ListParagraph"/>
              <w:spacing w:line="276" w:lineRule="auto"/>
              <w:ind w:left="317"/>
              <w:rPr>
                <w:rFonts w:ascii="Avenir Next LT Pro" w:hAnsi="Avenir Next LT Pro" w:cs="Arial"/>
                <w:sz w:val="22"/>
                <w:szCs w:val="22"/>
              </w:rPr>
            </w:pPr>
          </w:p>
        </w:tc>
      </w:tr>
      <w:tr w:rsidRPr="004726E7" w:rsidR="00CA265C" w:rsidTr="003D5596" w14:paraId="035E5F0C" w14:textId="77777777">
        <w:trPr>
          <w:trHeight w:val="702"/>
        </w:trPr>
        <w:tc>
          <w:tcPr>
            <w:tcW w:w="2127"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CA265C" w:rsidP="0021431C" w:rsidRDefault="00CA265C" w14:paraId="6533D901" w14:textId="30CE4330">
            <w:pPr>
              <w:spacing w:line="276" w:lineRule="auto"/>
              <w:rPr>
                <w:rFonts w:ascii="Avenir Next LT Pro" w:hAnsi="Avenir Next LT Pro" w:cs="Arial"/>
                <w:b/>
                <w:sz w:val="22"/>
                <w:szCs w:val="22"/>
              </w:rPr>
            </w:pPr>
            <w:r>
              <w:rPr>
                <w:rFonts w:ascii="Avenir Next LT Pro" w:hAnsi="Avenir Next LT Pro" w:cs="Arial"/>
                <w:b/>
                <w:sz w:val="22"/>
                <w:szCs w:val="22"/>
              </w:rPr>
              <w:t xml:space="preserve">Organised </w:t>
            </w:r>
          </w:p>
        </w:tc>
        <w:tc>
          <w:tcPr>
            <w:tcW w:w="7512" w:type="dxa"/>
            <w:tcBorders>
              <w:top w:val="single" w:color="auto" w:sz="4" w:space="0"/>
              <w:left w:val="single" w:color="auto" w:sz="4" w:space="0"/>
              <w:bottom w:val="single" w:color="auto" w:sz="4" w:space="0"/>
              <w:right w:val="single" w:color="auto" w:sz="4" w:space="0"/>
            </w:tcBorders>
          </w:tcPr>
          <w:p w:rsidR="00F767D1" w:rsidP="00F767D1" w:rsidRDefault="00CA265C" w14:paraId="5F1340A6" w14:textId="77777777">
            <w:pPr>
              <w:pStyle w:val="ListParagraph"/>
              <w:numPr>
                <w:ilvl w:val="0"/>
                <w:numId w:val="3"/>
              </w:numPr>
              <w:spacing w:line="276" w:lineRule="auto"/>
              <w:ind w:left="317" w:hanging="284"/>
              <w:rPr>
                <w:rFonts w:ascii="Avenir Next LT Pro" w:hAnsi="Avenir Next LT Pro" w:cs="Arial"/>
                <w:sz w:val="22"/>
                <w:szCs w:val="22"/>
              </w:rPr>
            </w:pPr>
            <w:r w:rsidRPr="004726E7">
              <w:rPr>
                <w:rFonts w:ascii="Avenir Next LT Pro" w:hAnsi="Avenir Next LT Pro" w:cs="Arial"/>
                <w:sz w:val="22"/>
                <w:szCs w:val="22"/>
              </w:rPr>
              <w:t xml:space="preserve">Ability to manage competing </w:t>
            </w:r>
            <w:r w:rsidRPr="004726E7" w:rsidR="008B7FAB">
              <w:rPr>
                <w:rFonts w:ascii="Avenir Next LT Pro" w:hAnsi="Avenir Next LT Pro" w:cs="Arial"/>
                <w:sz w:val="22"/>
                <w:szCs w:val="22"/>
              </w:rPr>
              <w:t>priorities</w:t>
            </w:r>
            <w:r w:rsidR="008B7FAB">
              <w:rPr>
                <w:rFonts w:ascii="Avenir Next LT Pro" w:hAnsi="Avenir Next LT Pro" w:cs="Arial"/>
                <w:sz w:val="22"/>
                <w:szCs w:val="22"/>
              </w:rPr>
              <w:t xml:space="preserve"> and</w:t>
            </w:r>
            <w:r w:rsidRPr="004726E7" w:rsidR="007A36D2">
              <w:rPr>
                <w:rFonts w:ascii="Avenir Next LT Pro" w:hAnsi="Avenir Next LT Pro" w:cs="Arial"/>
                <w:sz w:val="22"/>
                <w:szCs w:val="22"/>
              </w:rPr>
              <w:t xml:space="preserve"> working flexibility to meet deadlines.</w:t>
            </w:r>
          </w:p>
          <w:p w:rsidR="001F3BD3" w:rsidP="00F767D1" w:rsidRDefault="00BE7D65" w14:paraId="4315ED51" w14:textId="4028848F">
            <w:pPr>
              <w:pStyle w:val="ListParagraph"/>
              <w:numPr>
                <w:ilvl w:val="0"/>
                <w:numId w:val="3"/>
              </w:numPr>
              <w:spacing w:line="276" w:lineRule="auto"/>
              <w:ind w:left="317" w:hanging="284"/>
              <w:rPr>
                <w:rFonts w:ascii="Avenir Next LT Pro" w:hAnsi="Avenir Next LT Pro" w:cs="Arial"/>
                <w:sz w:val="22"/>
                <w:szCs w:val="22"/>
              </w:rPr>
            </w:pPr>
            <w:r>
              <w:rPr>
                <w:rFonts w:ascii="Avenir Next LT Pro" w:hAnsi="Avenir Next LT Pro" w:cs="Arial"/>
                <w:sz w:val="22"/>
                <w:szCs w:val="22"/>
              </w:rPr>
              <w:t xml:space="preserve">Preparation of </w:t>
            </w:r>
            <w:r w:rsidR="001F3BD3">
              <w:rPr>
                <w:rFonts w:ascii="Avenir Next LT Pro" w:hAnsi="Avenir Next LT Pro" w:cs="Arial"/>
                <w:sz w:val="22"/>
                <w:szCs w:val="22"/>
              </w:rPr>
              <w:t>high-quality</w:t>
            </w:r>
            <w:r>
              <w:rPr>
                <w:rFonts w:ascii="Avenir Next LT Pro" w:hAnsi="Avenir Next LT Pro" w:cs="Arial"/>
                <w:sz w:val="22"/>
                <w:szCs w:val="22"/>
              </w:rPr>
              <w:t xml:space="preserve"> documents, including reports, </w:t>
            </w:r>
            <w:r w:rsidR="001F3BD3">
              <w:rPr>
                <w:rFonts w:ascii="Avenir Next LT Pro" w:hAnsi="Avenir Next LT Pro" w:cs="Arial"/>
                <w:sz w:val="22"/>
                <w:szCs w:val="22"/>
              </w:rPr>
              <w:t>correspondence</w:t>
            </w:r>
            <w:r>
              <w:rPr>
                <w:rFonts w:ascii="Avenir Next LT Pro" w:hAnsi="Avenir Next LT Pro" w:cs="Arial"/>
                <w:sz w:val="22"/>
                <w:szCs w:val="22"/>
              </w:rPr>
              <w:t xml:space="preserve">, </w:t>
            </w:r>
            <w:r w:rsidR="001F3BD3">
              <w:rPr>
                <w:rFonts w:ascii="Avenir Next LT Pro" w:hAnsi="Avenir Next LT Pro" w:cs="Arial"/>
                <w:sz w:val="22"/>
                <w:szCs w:val="22"/>
              </w:rPr>
              <w:t>presentation</w:t>
            </w:r>
            <w:r>
              <w:rPr>
                <w:rFonts w:ascii="Avenir Next LT Pro" w:hAnsi="Avenir Next LT Pro" w:cs="Arial"/>
                <w:sz w:val="22"/>
                <w:szCs w:val="22"/>
              </w:rPr>
              <w:t xml:space="preserve"> materials</w:t>
            </w:r>
            <w:r w:rsidR="001F3BD3">
              <w:rPr>
                <w:rFonts w:ascii="Avenir Next LT Pro" w:hAnsi="Avenir Next LT Pro" w:cs="Arial"/>
                <w:sz w:val="22"/>
                <w:szCs w:val="22"/>
              </w:rPr>
              <w:t xml:space="preserve">, gathering appropriate data and information as requested. </w:t>
            </w:r>
          </w:p>
          <w:p w:rsidRPr="00F767D1" w:rsidR="00F767D1" w:rsidP="001F3BD3" w:rsidRDefault="00F767D1" w14:paraId="1118E6E3" w14:textId="00A419D8">
            <w:pPr>
              <w:pStyle w:val="ListParagraph"/>
              <w:spacing w:line="276" w:lineRule="auto"/>
              <w:ind w:left="317"/>
              <w:rPr>
                <w:rFonts w:ascii="Avenir Next LT Pro" w:hAnsi="Avenir Next LT Pro" w:cs="Arial"/>
                <w:sz w:val="22"/>
                <w:szCs w:val="22"/>
              </w:rPr>
            </w:pPr>
          </w:p>
        </w:tc>
      </w:tr>
      <w:tr w:rsidRPr="004726E7" w:rsidR="00CA265C" w:rsidTr="003D5596" w14:paraId="14545104" w14:textId="77777777">
        <w:trPr>
          <w:trHeight w:val="702"/>
        </w:trPr>
        <w:tc>
          <w:tcPr>
            <w:tcW w:w="2127"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CA265C" w:rsidP="0021431C" w:rsidRDefault="00CA265C" w14:paraId="7EA63C23" w14:textId="336ADE6E">
            <w:pPr>
              <w:spacing w:line="276" w:lineRule="auto"/>
              <w:rPr>
                <w:rFonts w:ascii="Avenir Next LT Pro" w:hAnsi="Avenir Next LT Pro" w:cs="Arial"/>
                <w:b/>
                <w:sz w:val="22"/>
                <w:szCs w:val="22"/>
              </w:rPr>
            </w:pPr>
            <w:r>
              <w:rPr>
                <w:rFonts w:ascii="Avenir Next LT Pro" w:hAnsi="Avenir Next LT Pro" w:cs="Arial"/>
                <w:b/>
                <w:sz w:val="22"/>
                <w:szCs w:val="22"/>
              </w:rPr>
              <w:t xml:space="preserve">Governance </w:t>
            </w:r>
          </w:p>
        </w:tc>
        <w:tc>
          <w:tcPr>
            <w:tcW w:w="7512" w:type="dxa"/>
            <w:tcBorders>
              <w:top w:val="single" w:color="auto" w:sz="4" w:space="0"/>
              <w:left w:val="single" w:color="auto" w:sz="4" w:space="0"/>
              <w:bottom w:val="single" w:color="auto" w:sz="4" w:space="0"/>
              <w:right w:val="single" w:color="auto" w:sz="4" w:space="0"/>
            </w:tcBorders>
          </w:tcPr>
          <w:p w:rsidR="00CA265C" w:rsidP="00CA265C" w:rsidRDefault="00D820F7" w14:paraId="38E79CC8" w14:textId="421FFEB8">
            <w:pPr>
              <w:pStyle w:val="ListParagraph"/>
              <w:numPr>
                <w:ilvl w:val="0"/>
                <w:numId w:val="3"/>
              </w:numPr>
              <w:spacing w:line="276" w:lineRule="auto"/>
              <w:ind w:left="317" w:hanging="284"/>
              <w:rPr>
                <w:rFonts w:ascii="Avenir Next LT Pro" w:hAnsi="Avenir Next LT Pro" w:cs="Arial"/>
                <w:sz w:val="22"/>
                <w:szCs w:val="22"/>
              </w:rPr>
            </w:pPr>
            <w:r>
              <w:rPr>
                <w:rFonts w:ascii="Avenir Next LT Pro" w:hAnsi="Avenir Next LT Pro" w:cs="Arial"/>
                <w:sz w:val="22"/>
                <w:szCs w:val="22"/>
              </w:rPr>
              <w:t>Experienced</w:t>
            </w:r>
            <w:r w:rsidR="00CA265C">
              <w:rPr>
                <w:rFonts w:ascii="Avenir Next LT Pro" w:hAnsi="Avenir Next LT Pro" w:cs="Arial"/>
                <w:sz w:val="22"/>
                <w:szCs w:val="22"/>
              </w:rPr>
              <w:t xml:space="preserve"> in operating </w:t>
            </w:r>
            <w:r>
              <w:rPr>
                <w:rFonts w:ascii="Avenir Next LT Pro" w:hAnsi="Avenir Next LT Pro" w:cs="Arial"/>
                <w:sz w:val="22"/>
                <w:szCs w:val="22"/>
              </w:rPr>
              <w:t xml:space="preserve">in relation to </w:t>
            </w:r>
            <w:r w:rsidR="00F767D1">
              <w:rPr>
                <w:rFonts w:ascii="Avenir Next LT Pro" w:hAnsi="Avenir Next LT Pro" w:cs="Arial"/>
                <w:sz w:val="22"/>
                <w:szCs w:val="22"/>
              </w:rPr>
              <w:t>c</w:t>
            </w:r>
            <w:r>
              <w:rPr>
                <w:rFonts w:ascii="Avenir Next LT Pro" w:hAnsi="Avenir Next LT Pro" w:cs="Arial"/>
                <w:sz w:val="22"/>
                <w:szCs w:val="22"/>
              </w:rPr>
              <w:t xml:space="preserve">onfidentiality principles and Chatham House rules </w:t>
            </w:r>
          </w:p>
          <w:p w:rsidR="007A36D2" w:rsidP="00CA265C" w:rsidRDefault="007A36D2" w14:paraId="38EE31FF" w14:textId="77777777">
            <w:pPr>
              <w:pStyle w:val="ListParagraph"/>
              <w:numPr>
                <w:ilvl w:val="0"/>
                <w:numId w:val="3"/>
              </w:numPr>
              <w:spacing w:line="276" w:lineRule="auto"/>
              <w:ind w:left="317" w:hanging="284"/>
              <w:rPr>
                <w:rFonts w:ascii="Avenir Next LT Pro" w:hAnsi="Avenir Next LT Pro" w:cs="Arial"/>
                <w:sz w:val="22"/>
                <w:szCs w:val="22"/>
              </w:rPr>
            </w:pPr>
            <w:r>
              <w:rPr>
                <w:rFonts w:ascii="Avenir Next LT Pro" w:hAnsi="Avenir Next LT Pro" w:cs="Arial"/>
                <w:sz w:val="22"/>
                <w:szCs w:val="22"/>
              </w:rPr>
              <w:t>Ability to think ahead- and pro-actively manage meetings for Management, All Staff, SMT, and Board meetings.</w:t>
            </w:r>
          </w:p>
          <w:p w:rsidRPr="00657D67" w:rsidR="00657D67" w:rsidP="00657D67" w:rsidRDefault="007A36D2" w14:paraId="65F38023" w14:textId="7DCE1634">
            <w:pPr>
              <w:pStyle w:val="ListParagraph"/>
              <w:numPr>
                <w:ilvl w:val="0"/>
                <w:numId w:val="3"/>
              </w:numPr>
              <w:spacing w:line="276" w:lineRule="auto"/>
              <w:ind w:left="317" w:hanging="284"/>
              <w:rPr>
                <w:rFonts w:ascii="Avenir Next LT Pro" w:hAnsi="Avenir Next LT Pro" w:cs="Arial"/>
                <w:sz w:val="22"/>
                <w:szCs w:val="22"/>
              </w:rPr>
            </w:pPr>
            <w:r>
              <w:rPr>
                <w:rFonts w:ascii="Avenir Next LT Pro" w:hAnsi="Avenir Next LT Pro" w:cs="Arial"/>
                <w:sz w:val="22"/>
                <w:szCs w:val="22"/>
              </w:rPr>
              <w:t xml:space="preserve">Ensure compliance with yearly Companies House and Charity Commission paperwork. </w:t>
            </w:r>
          </w:p>
          <w:p w:rsidRPr="004726E7" w:rsidR="001F3BD3" w:rsidP="001F3BD3" w:rsidRDefault="001F3BD3" w14:paraId="4A5E078C" w14:textId="7A8A093A">
            <w:pPr>
              <w:pStyle w:val="ListParagraph"/>
              <w:spacing w:line="276" w:lineRule="auto"/>
              <w:ind w:left="317"/>
              <w:rPr>
                <w:rFonts w:ascii="Avenir Next LT Pro" w:hAnsi="Avenir Next LT Pro" w:cs="Arial"/>
                <w:sz w:val="22"/>
                <w:szCs w:val="22"/>
              </w:rPr>
            </w:pPr>
          </w:p>
        </w:tc>
      </w:tr>
      <w:tr w:rsidRPr="004726E7" w:rsidR="001B150D" w:rsidTr="001F3BD3" w14:paraId="14C20627" w14:textId="77777777">
        <w:trPr>
          <w:trHeight w:val="1471"/>
        </w:trPr>
        <w:tc>
          <w:tcPr>
            <w:tcW w:w="2127"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4726E7" w:rsidR="001B150D" w:rsidP="0021431C" w:rsidRDefault="001B150D" w14:paraId="33DD3D5D" w14:textId="77777777">
            <w:pPr>
              <w:spacing w:line="276" w:lineRule="auto"/>
              <w:rPr>
                <w:rFonts w:ascii="Avenir Next LT Pro" w:hAnsi="Avenir Next LT Pro" w:cs="Arial"/>
                <w:b/>
                <w:sz w:val="22"/>
                <w:szCs w:val="22"/>
              </w:rPr>
            </w:pPr>
            <w:r w:rsidRPr="004726E7">
              <w:rPr>
                <w:rFonts w:ascii="Avenir Next LT Pro" w:hAnsi="Avenir Next LT Pro" w:cs="Arial"/>
                <w:b/>
                <w:sz w:val="22"/>
                <w:szCs w:val="22"/>
              </w:rPr>
              <w:t>Personal Qualities</w:t>
            </w:r>
          </w:p>
          <w:p w:rsidRPr="004726E7" w:rsidR="001B150D" w:rsidP="0021431C" w:rsidRDefault="001B150D" w14:paraId="4987F4F2" w14:textId="77777777">
            <w:pPr>
              <w:spacing w:line="276" w:lineRule="auto"/>
              <w:rPr>
                <w:rFonts w:ascii="Avenir Next LT Pro" w:hAnsi="Avenir Next LT Pro" w:cs="Arial"/>
                <w:b/>
                <w:sz w:val="22"/>
                <w:szCs w:val="22"/>
              </w:rPr>
            </w:pPr>
          </w:p>
        </w:tc>
        <w:tc>
          <w:tcPr>
            <w:tcW w:w="7512" w:type="dxa"/>
            <w:tcBorders>
              <w:top w:val="single" w:color="auto" w:sz="4" w:space="0"/>
              <w:left w:val="single" w:color="auto" w:sz="4" w:space="0"/>
              <w:bottom w:val="single" w:color="auto" w:sz="4" w:space="0"/>
              <w:right w:val="single" w:color="auto" w:sz="4" w:space="0"/>
            </w:tcBorders>
          </w:tcPr>
          <w:p w:rsidRPr="004726E7" w:rsidR="001B150D" w:rsidP="001B150D" w:rsidRDefault="001B150D" w14:paraId="4C69D7D6" w14:textId="230C08F9">
            <w:pPr>
              <w:pStyle w:val="ListParagraph"/>
              <w:numPr>
                <w:ilvl w:val="0"/>
                <w:numId w:val="4"/>
              </w:numPr>
              <w:spacing w:line="276" w:lineRule="auto"/>
              <w:ind w:left="317" w:hanging="284"/>
              <w:rPr>
                <w:rFonts w:ascii="Avenir Next LT Pro" w:hAnsi="Avenir Next LT Pro" w:cs="Arial"/>
                <w:sz w:val="22"/>
                <w:szCs w:val="22"/>
              </w:rPr>
            </w:pPr>
            <w:r w:rsidRPr="004726E7">
              <w:rPr>
                <w:rFonts w:ascii="Avenir Next LT Pro" w:hAnsi="Avenir Next LT Pro" w:cs="Arial"/>
                <w:sz w:val="22"/>
                <w:szCs w:val="22"/>
              </w:rPr>
              <w:t>Ability to work as part of a team.</w:t>
            </w:r>
          </w:p>
          <w:p w:rsidRPr="004726E7" w:rsidR="00F1456D" w:rsidP="001B150D" w:rsidRDefault="00F1456D" w14:paraId="1FC10AE1" w14:textId="1AE8D608">
            <w:pPr>
              <w:pStyle w:val="ListParagraph"/>
              <w:numPr>
                <w:ilvl w:val="0"/>
                <w:numId w:val="4"/>
              </w:numPr>
              <w:spacing w:line="276" w:lineRule="auto"/>
              <w:ind w:left="317" w:hanging="284"/>
              <w:rPr>
                <w:rFonts w:ascii="Avenir Next LT Pro" w:hAnsi="Avenir Next LT Pro" w:cs="Arial"/>
                <w:sz w:val="22"/>
                <w:szCs w:val="22"/>
              </w:rPr>
            </w:pPr>
            <w:r w:rsidRPr="004726E7">
              <w:rPr>
                <w:rFonts w:ascii="Avenir Next LT Pro" w:hAnsi="Avenir Next LT Pro" w:cs="Arial"/>
                <w:sz w:val="22"/>
                <w:szCs w:val="22"/>
              </w:rPr>
              <w:t xml:space="preserve">Ability to work </w:t>
            </w:r>
            <w:r w:rsidRPr="004726E7" w:rsidR="0025256A">
              <w:rPr>
                <w:rFonts w:ascii="Avenir Next LT Pro" w:hAnsi="Avenir Next LT Pro" w:cs="Arial"/>
                <w:sz w:val="22"/>
                <w:szCs w:val="22"/>
              </w:rPr>
              <w:t xml:space="preserve">under pressure, to pay </w:t>
            </w:r>
            <w:r w:rsidRPr="004726E7" w:rsidR="00027CD3">
              <w:rPr>
                <w:rFonts w:ascii="Avenir Next LT Pro" w:hAnsi="Avenir Next LT Pro" w:cs="Arial"/>
                <w:sz w:val="22"/>
                <w:szCs w:val="22"/>
              </w:rPr>
              <w:t>close attention to details and work with minimal supervision.</w:t>
            </w:r>
          </w:p>
          <w:p w:rsidR="001B150D" w:rsidP="001B150D" w:rsidRDefault="001B150D" w14:paraId="3225688D" w14:textId="77777777">
            <w:pPr>
              <w:pStyle w:val="ListParagraph"/>
              <w:numPr>
                <w:ilvl w:val="0"/>
                <w:numId w:val="4"/>
              </w:numPr>
              <w:spacing w:line="276" w:lineRule="auto"/>
              <w:ind w:left="317" w:hanging="284"/>
              <w:rPr>
                <w:rFonts w:ascii="Avenir Next LT Pro" w:hAnsi="Avenir Next LT Pro" w:cs="Arial"/>
                <w:sz w:val="22"/>
                <w:szCs w:val="22"/>
              </w:rPr>
            </w:pPr>
            <w:r w:rsidRPr="004726E7">
              <w:rPr>
                <w:rFonts w:ascii="Avenir Next LT Pro" w:hAnsi="Avenir Next LT Pro" w:cs="Arial"/>
                <w:sz w:val="22"/>
                <w:szCs w:val="22"/>
              </w:rPr>
              <w:t xml:space="preserve">Empathy with refugees and asylum seekers. </w:t>
            </w:r>
          </w:p>
          <w:p w:rsidRPr="004726E7" w:rsidR="005061FE" w:rsidP="001B150D" w:rsidRDefault="005061FE" w14:paraId="00B21AED" w14:textId="1DBCAF80">
            <w:pPr>
              <w:pStyle w:val="ListParagraph"/>
              <w:numPr>
                <w:ilvl w:val="0"/>
                <w:numId w:val="4"/>
              </w:numPr>
              <w:spacing w:line="276" w:lineRule="auto"/>
              <w:ind w:left="317" w:hanging="284"/>
              <w:rPr>
                <w:rFonts w:ascii="Avenir Next LT Pro" w:hAnsi="Avenir Next LT Pro" w:cs="Arial"/>
                <w:sz w:val="22"/>
                <w:szCs w:val="22"/>
              </w:rPr>
            </w:pPr>
            <w:r>
              <w:rPr>
                <w:rFonts w:ascii="Avenir Next LT Pro" w:hAnsi="Avenir Next LT Pro" w:cs="Arial"/>
                <w:sz w:val="22"/>
                <w:szCs w:val="22"/>
              </w:rPr>
              <w:t xml:space="preserve">Aptitude to support the CEO </w:t>
            </w:r>
            <w:r w:rsidR="00B30894">
              <w:rPr>
                <w:rFonts w:ascii="Avenir Next LT Pro" w:hAnsi="Avenir Next LT Pro" w:cs="Arial"/>
                <w:sz w:val="22"/>
                <w:szCs w:val="22"/>
              </w:rPr>
              <w:t xml:space="preserve">as new tasks arise. </w:t>
            </w:r>
          </w:p>
          <w:p w:rsidRPr="004726E7" w:rsidR="001B150D" w:rsidP="0021431C" w:rsidRDefault="001B150D" w14:paraId="6028B559" w14:textId="77777777">
            <w:pPr>
              <w:spacing w:line="276" w:lineRule="auto"/>
              <w:ind w:left="317" w:hanging="284"/>
              <w:rPr>
                <w:rFonts w:ascii="Avenir Next LT Pro" w:hAnsi="Avenir Next LT Pro" w:cs="Arial"/>
                <w:sz w:val="22"/>
                <w:szCs w:val="22"/>
              </w:rPr>
            </w:pPr>
          </w:p>
        </w:tc>
      </w:tr>
    </w:tbl>
    <w:p w:rsidRPr="004726E7" w:rsidR="001B150D" w:rsidP="001B150D" w:rsidRDefault="001B150D" w14:paraId="7272D271" w14:textId="77777777">
      <w:pPr>
        <w:rPr>
          <w:rFonts w:ascii="Avenir Next LT Pro" w:hAnsi="Avenir Next LT Pro" w:cs="Arial"/>
          <w:sz w:val="22"/>
          <w:szCs w:val="22"/>
        </w:rPr>
      </w:pPr>
    </w:p>
    <w:p w:rsidRPr="004726E7" w:rsidR="00994BC4" w:rsidRDefault="00D23794" w14:paraId="3A0035CF" w14:textId="2590305E">
      <w:pPr>
        <w:rPr>
          <w:rFonts w:ascii="Avenir Next LT Pro" w:hAnsi="Avenir Next LT Pro"/>
          <w:sz w:val="22"/>
          <w:szCs w:val="22"/>
        </w:rPr>
      </w:pPr>
      <w:r w:rsidRPr="004726E7">
        <w:rPr>
          <w:rFonts w:ascii="Avenir Next LT Pro" w:hAnsi="Avenir Next LT Pro"/>
          <w:noProof/>
          <w:sz w:val="22"/>
          <w:szCs w:val="22"/>
          <w:lang w:val="en"/>
        </w:rPr>
        <w:lastRenderedPageBreak/>
        <mc:AlternateContent>
          <mc:Choice Requires="wps">
            <w:drawing>
              <wp:anchor distT="0" distB="0" distL="114300" distR="114300" simplePos="0" relativeHeight="251658240" behindDoc="0" locked="0" layoutInCell="1" allowOverlap="1" wp14:anchorId="6F891D98" wp14:editId="6D7DA1DB">
                <wp:simplePos x="0" y="0"/>
                <wp:positionH relativeFrom="margin">
                  <wp:align>right</wp:align>
                </wp:positionH>
                <wp:positionV relativeFrom="paragraph">
                  <wp:posOffset>229870</wp:posOffset>
                </wp:positionV>
                <wp:extent cx="6267450" cy="3314700"/>
                <wp:effectExtent l="19050" t="19050" r="38100" b="38100"/>
                <wp:wrapNone/>
                <wp:docPr id="4" name="Rectangle 4"/>
                <wp:cNvGraphicFramePr/>
                <a:graphic xmlns:a="http://schemas.openxmlformats.org/drawingml/2006/main">
                  <a:graphicData uri="http://schemas.microsoft.com/office/word/2010/wordprocessingShape">
                    <wps:wsp>
                      <wps:cNvSpPr/>
                      <wps:spPr>
                        <a:xfrm>
                          <a:off x="0" y="0"/>
                          <a:ext cx="6267450" cy="3314700"/>
                        </a:xfrm>
                        <a:custGeom>
                          <a:avLst/>
                          <a:gdLst>
                            <a:gd name="connsiteX0" fmla="*/ 0 w 6267450"/>
                            <a:gd name="connsiteY0" fmla="*/ 0 h 3314700"/>
                            <a:gd name="connsiteX1" fmla="*/ 571034 w 6267450"/>
                            <a:gd name="connsiteY1" fmla="*/ 0 h 3314700"/>
                            <a:gd name="connsiteX2" fmla="*/ 1267418 w 6267450"/>
                            <a:gd name="connsiteY2" fmla="*/ 0 h 3314700"/>
                            <a:gd name="connsiteX3" fmla="*/ 1963801 w 6267450"/>
                            <a:gd name="connsiteY3" fmla="*/ 0 h 3314700"/>
                            <a:gd name="connsiteX4" fmla="*/ 2597510 w 6267450"/>
                            <a:gd name="connsiteY4" fmla="*/ 0 h 3314700"/>
                            <a:gd name="connsiteX5" fmla="*/ 3356568 w 6267450"/>
                            <a:gd name="connsiteY5" fmla="*/ 0 h 3314700"/>
                            <a:gd name="connsiteX6" fmla="*/ 4115625 w 6267450"/>
                            <a:gd name="connsiteY6" fmla="*/ 0 h 3314700"/>
                            <a:gd name="connsiteX7" fmla="*/ 4874683 w 6267450"/>
                            <a:gd name="connsiteY7" fmla="*/ 0 h 3314700"/>
                            <a:gd name="connsiteX8" fmla="*/ 6267450 w 6267450"/>
                            <a:gd name="connsiteY8" fmla="*/ 0 h 3314700"/>
                            <a:gd name="connsiteX9" fmla="*/ 6267450 w 6267450"/>
                            <a:gd name="connsiteY9" fmla="*/ 696087 h 3314700"/>
                            <a:gd name="connsiteX10" fmla="*/ 6267450 w 6267450"/>
                            <a:gd name="connsiteY10" fmla="*/ 1425321 h 3314700"/>
                            <a:gd name="connsiteX11" fmla="*/ 6267450 w 6267450"/>
                            <a:gd name="connsiteY11" fmla="*/ 2088261 h 3314700"/>
                            <a:gd name="connsiteX12" fmla="*/ 6267450 w 6267450"/>
                            <a:gd name="connsiteY12" fmla="*/ 3314700 h 3314700"/>
                            <a:gd name="connsiteX13" fmla="*/ 5759090 w 6267450"/>
                            <a:gd name="connsiteY13" fmla="*/ 3314700 h 3314700"/>
                            <a:gd name="connsiteX14" fmla="*/ 5000032 w 6267450"/>
                            <a:gd name="connsiteY14" fmla="*/ 3314700 h 3314700"/>
                            <a:gd name="connsiteX15" fmla="*/ 4178300 w 6267450"/>
                            <a:gd name="connsiteY15" fmla="*/ 3314700 h 3314700"/>
                            <a:gd name="connsiteX16" fmla="*/ 3419242 w 6267450"/>
                            <a:gd name="connsiteY16" fmla="*/ 3314700 h 3314700"/>
                            <a:gd name="connsiteX17" fmla="*/ 2785533 w 6267450"/>
                            <a:gd name="connsiteY17" fmla="*/ 3314700 h 3314700"/>
                            <a:gd name="connsiteX18" fmla="*/ 2277174 w 6267450"/>
                            <a:gd name="connsiteY18" fmla="*/ 3314700 h 3314700"/>
                            <a:gd name="connsiteX19" fmla="*/ 1706139 w 6267450"/>
                            <a:gd name="connsiteY19" fmla="*/ 3314700 h 3314700"/>
                            <a:gd name="connsiteX20" fmla="*/ 1135105 w 6267450"/>
                            <a:gd name="connsiteY20" fmla="*/ 3314700 h 3314700"/>
                            <a:gd name="connsiteX21" fmla="*/ 626745 w 6267450"/>
                            <a:gd name="connsiteY21" fmla="*/ 3314700 h 3314700"/>
                            <a:gd name="connsiteX22" fmla="*/ 0 w 6267450"/>
                            <a:gd name="connsiteY22" fmla="*/ 3314700 h 3314700"/>
                            <a:gd name="connsiteX23" fmla="*/ 0 w 6267450"/>
                            <a:gd name="connsiteY23" fmla="*/ 2585466 h 3314700"/>
                            <a:gd name="connsiteX24" fmla="*/ 0 w 6267450"/>
                            <a:gd name="connsiteY24" fmla="*/ 1856232 h 3314700"/>
                            <a:gd name="connsiteX25" fmla="*/ 0 w 6267450"/>
                            <a:gd name="connsiteY25" fmla="*/ 1193292 h 3314700"/>
                            <a:gd name="connsiteX26" fmla="*/ 0 w 6267450"/>
                            <a:gd name="connsiteY26" fmla="*/ 0 h 331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67450" h="3314700" fill="none" extrusionOk="0">
                              <a:moveTo>
                                <a:pt x="0" y="0"/>
                              </a:moveTo>
                              <a:cubicBezTo>
                                <a:pt x="246425" y="18489"/>
                                <a:pt x="372906" y="24527"/>
                                <a:pt x="571034" y="0"/>
                              </a:cubicBezTo>
                              <a:cubicBezTo>
                                <a:pt x="769162" y="-24527"/>
                                <a:pt x="1093906" y="-6067"/>
                                <a:pt x="1267418" y="0"/>
                              </a:cubicBezTo>
                              <a:cubicBezTo>
                                <a:pt x="1440930" y="6067"/>
                                <a:pt x="1712653" y="-24404"/>
                                <a:pt x="1963801" y="0"/>
                              </a:cubicBezTo>
                              <a:cubicBezTo>
                                <a:pt x="2214949" y="24404"/>
                                <a:pt x="2443888" y="4812"/>
                                <a:pt x="2597510" y="0"/>
                              </a:cubicBezTo>
                              <a:cubicBezTo>
                                <a:pt x="2751132" y="-4812"/>
                                <a:pt x="3161122" y="-6094"/>
                                <a:pt x="3356568" y="0"/>
                              </a:cubicBezTo>
                              <a:cubicBezTo>
                                <a:pt x="3552014" y="6094"/>
                                <a:pt x="3905352" y="-22963"/>
                                <a:pt x="4115625" y="0"/>
                              </a:cubicBezTo>
                              <a:cubicBezTo>
                                <a:pt x="4325898" y="22963"/>
                                <a:pt x="4590941" y="-4287"/>
                                <a:pt x="4874683" y="0"/>
                              </a:cubicBezTo>
                              <a:cubicBezTo>
                                <a:pt x="5158425" y="4287"/>
                                <a:pt x="5793786" y="-15804"/>
                                <a:pt x="6267450" y="0"/>
                              </a:cubicBezTo>
                              <a:cubicBezTo>
                                <a:pt x="6248217" y="232989"/>
                                <a:pt x="6265776" y="518308"/>
                                <a:pt x="6267450" y="696087"/>
                              </a:cubicBezTo>
                              <a:cubicBezTo>
                                <a:pt x="6269124" y="873866"/>
                                <a:pt x="6286486" y="1240594"/>
                                <a:pt x="6267450" y="1425321"/>
                              </a:cubicBezTo>
                              <a:cubicBezTo>
                                <a:pt x="6248414" y="1610048"/>
                                <a:pt x="6259640" y="1876040"/>
                                <a:pt x="6267450" y="2088261"/>
                              </a:cubicBezTo>
                              <a:cubicBezTo>
                                <a:pt x="6275260" y="2300482"/>
                                <a:pt x="6296782" y="2794068"/>
                                <a:pt x="6267450" y="3314700"/>
                              </a:cubicBezTo>
                              <a:cubicBezTo>
                                <a:pt x="6063440" y="3310741"/>
                                <a:pt x="5916771" y="3321333"/>
                                <a:pt x="5759090" y="3314700"/>
                              </a:cubicBezTo>
                              <a:cubicBezTo>
                                <a:pt x="5601409" y="3308067"/>
                                <a:pt x="5183843" y="3289186"/>
                                <a:pt x="5000032" y="3314700"/>
                              </a:cubicBezTo>
                              <a:cubicBezTo>
                                <a:pt x="4816221" y="3340214"/>
                                <a:pt x="4484548" y="3325173"/>
                                <a:pt x="4178300" y="3314700"/>
                              </a:cubicBezTo>
                              <a:cubicBezTo>
                                <a:pt x="3872052" y="3304227"/>
                                <a:pt x="3728514" y="3280926"/>
                                <a:pt x="3419242" y="3314700"/>
                              </a:cubicBezTo>
                              <a:cubicBezTo>
                                <a:pt x="3109970" y="3348474"/>
                                <a:pt x="2996133" y="3326465"/>
                                <a:pt x="2785533" y="3314700"/>
                              </a:cubicBezTo>
                              <a:cubicBezTo>
                                <a:pt x="2574933" y="3302935"/>
                                <a:pt x="2430317" y="3307730"/>
                                <a:pt x="2277174" y="3314700"/>
                              </a:cubicBezTo>
                              <a:cubicBezTo>
                                <a:pt x="2124031" y="3321670"/>
                                <a:pt x="1890173" y="3314325"/>
                                <a:pt x="1706139" y="3314700"/>
                              </a:cubicBezTo>
                              <a:cubicBezTo>
                                <a:pt x="1522106" y="3315075"/>
                                <a:pt x="1412595" y="3336253"/>
                                <a:pt x="1135105" y="3314700"/>
                              </a:cubicBezTo>
                              <a:cubicBezTo>
                                <a:pt x="857615" y="3293147"/>
                                <a:pt x="782569" y="3331479"/>
                                <a:pt x="626745" y="3314700"/>
                              </a:cubicBezTo>
                              <a:cubicBezTo>
                                <a:pt x="470921" y="3297921"/>
                                <a:pt x="290798" y="3335445"/>
                                <a:pt x="0" y="3314700"/>
                              </a:cubicBezTo>
                              <a:cubicBezTo>
                                <a:pt x="25857" y="3149472"/>
                                <a:pt x="27193" y="2935022"/>
                                <a:pt x="0" y="2585466"/>
                              </a:cubicBezTo>
                              <a:cubicBezTo>
                                <a:pt x="-27193" y="2235910"/>
                                <a:pt x="-9366" y="2091845"/>
                                <a:pt x="0" y="1856232"/>
                              </a:cubicBezTo>
                              <a:cubicBezTo>
                                <a:pt x="9366" y="1620619"/>
                                <a:pt x="-1147" y="1352089"/>
                                <a:pt x="0" y="1193292"/>
                              </a:cubicBezTo>
                              <a:cubicBezTo>
                                <a:pt x="1147" y="1034495"/>
                                <a:pt x="-15727" y="514350"/>
                                <a:pt x="0" y="0"/>
                              </a:cubicBezTo>
                              <a:close/>
                            </a:path>
                            <a:path w="6267450" h="3314700" stroke="0" extrusionOk="0">
                              <a:moveTo>
                                <a:pt x="0" y="0"/>
                              </a:moveTo>
                              <a:cubicBezTo>
                                <a:pt x="342083" y="-36346"/>
                                <a:pt x="502456" y="-39623"/>
                                <a:pt x="821732" y="0"/>
                              </a:cubicBezTo>
                              <a:cubicBezTo>
                                <a:pt x="1141008" y="39623"/>
                                <a:pt x="1273459" y="6580"/>
                                <a:pt x="1518116" y="0"/>
                              </a:cubicBezTo>
                              <a:cubicBezTo>
                                <a:pt x="1762773" y="-6580"/>
                                <a:pt x="1867375" y="17829"/>
                                <a:pt x="2214499" y="0"/>
                              </a:cubicBezTo>
                              <a:cubicBezTo>
                                <a:pt x="2561623" y="-17829"/>
                                <a:pt x="2600419" y="9253"/>
                                <a:pt x="2785533" y="0"/>
                              </a:cubicBezTo>
                              <a:cubicBezTo>
                                <a:pt x="2970647" y="-9253"/>
                                <a:pt x="3174629" y="6003"/>
                                <a:pt x="3356568" y="0"/>
                              </a:cubicBezTo>
                              <a:cubicBezTo>
                                <a:pt x="3538508" y="-6003"/>
                                <a:pt x="3867697" y="-878"/>
                                <a:pt x="4178300" y="0"/>
                              </a:cubicBezTo>
                              <a:cubicBezTo>
                                <a:pt x="4488903" y="878"/>
                                <a:pt x="4615042" y="25708"/>
                                <a:pt x="4874683" y="0"/>
                              </a:cubicBezTo>
                              <a:cubicBezTo>
                                <a:pt x="5134324" y="-25708"/>
                                <a:pt x="5279906" y="1054"/>
                                <a:pt x="5508392" y="0"/>
                              </a:cubicBezTo>
                              <a:cubicBezTo>
                                <a:pt x="5736878" y="-1054"/>
                                <a:pt x="6090274" y="-24127"/>
                                <a:pt x="6267450" y="0"/>
                              </a:cubicBezTo>
                              <a:cubicBezTo>
                                <a:pt x="6269584" y="258005"/>
                                <a:pt x="6242294" y="326014"/>
                                <a:pt x="6267450" y="563499"/>
                              </a:cubicBezTo>
                              <a:cubicBezTo>
                                <a:pt x="6292606" y="800984"/>
                                <a:pt x="6240848" y="1028515"/>
                                <a:pt x="6267450" y="1160145"/>
                              </a:cubicBezTo>
                              <a:cubicBezTo>
                                <a:pt x="6294052" y="1291775"/>
                                <a:pt x="6275413" y="1694377"/>
                                <a:pt x="6267450" y="1889379"/>
                              </a:cubicBezTo>
                              <a:cubicBezTo>
                                <a:pt x="6259487" y="2084381"/>
                                <a:pt x="6245041" y="2270027"/>
                                <a:pt x="6267450" y="2618613"/>
                              </a:cubicBezTo>
                              <a:cubicBezTo>
                                <a:pt x="6289859" y="2967199"/>
                                <a:pt x="6280374" y="3120016"/>
                                <a:pt x="6267450" y="3314700"/>
                              </a:cubicBezTo>
                              <a:cubicBezTo>
                                <a:pt x="6058211" y="3295304"/>
                                <a:pt x="5906616" y="3331178"/>
                                <a:pt x="5759090" y="3314700"/>
                              </a:cubicBezTo>
                              <a:cubicBezTo>
                                <a:pt x="5611564" y="3298222"/>
                                <a:pt x="5368419" y="3294919"/>
                                <a:pt x="5062707" y="3314700"/>
                              </a:cubicBezTo>
                              <a:cubicBezTo>
                                <a:pt x="4756995" y="3334481"/>
                                <a:pt x="4772825" y="3304509"/>
                                <a:pt x="4554347" y="3314700"/>
                              </a:cubicBezTo>
                              <a:cubicBezTo>
                                <a:pt x="4335869" y="3324891"/>
                                <a:pt x="4152830" y="3334075"/>
                                <a:pt x="4045987" y="3314700"/>
                              </a:cubicBezTo>
                              <a:cubicBezTo>
                                <a:pt x="3939144" y="3295325"/>
                                <a:pt x="3522475" y="3348030"/>
                                <a:pt x="3224255" y="3314700"/>
                              </a:cubicBezTo>
                              <a:cubicBezTo>
                                <a:pt x="2926035" y="3281370"/>
                                <a:pt x="2798440" y="3294627"/>
                                <a:pt x="2590546" y="3314700"/>
                              </a:cubicBezTo>
                              <a:cubicBezTo>
                                <a:pt x="2382652" y="3334773"/>
                                <a:pt x="2141572" y="3325625"/>
                                <a:pt x="1768814" y="3314700"/>
                              </a:cubicBezTo>
                              <a:cubicBezTo>
                                <a:pt x="1396056" y="3303775"/>
                                <a:pt x="1186324" y="3276292"/>
                                <a:pt x="947081" y="3314700"/>
                              </a:cubicBezTo>
                              <a:cubicBezTo>
                                <a:pt x="707838" y="3353108"/>
                                <a:pt x="424668" y="3344053"/>
                                <a:pt x="0" y="3314700"/>
                              </a:cubicBezTo>
                              <a:cubicBezTo>
                                <a:pt x="-13718" y="3136153"/>
                                <a:pt x="-29419" y="2955233"/>
                                <a:pt x="0" y="2684907"/>
                              </a:cubicBezTo>
                              <a:cubicBezTo>
                                <a:pt x="29419" y="2414581"/>
                                <a:pt x="17453" y="2182912"/>
                                <a:pt x="0" y="2021967"/>
                              </a:cubicBezTo>
                              <a:cubicBezTo>
                                <a:pt x="-17453" y="1861022"/>
                                <a:pt x="-433" y="1655745"/>
                                <a:pt x="0" y="1325880"/>
                              </a:cubicBezTo>
                              <a:cubicBezTo>
                                <a:pt x="433" y="996015"/>
                                <a:pt x="-776" y="961326"/>
                                <a:pt x="0" y="729234"/>
                              </a:cubicBezTo>
                              <a:cubicBezTo>
                                <a:pt x="776" y="497142"/>
                                <a:pt x="-35257" y="176950"/>
                                <a:pt x="0" y="0"/>
                              </a:cubicBezTo>
                              <a:close/>
                            </a:path>
                          </a:pathLst>
                        </a:custGeom>
                        <a:solidFill>
                          <a:sysClr val="window" lastClr="FFFFFF"/>
                        </a:solidFill>
                        <a:ln w="12700" cap="flat" cmpd="sng" algn="ctr">
                          <a:solidFill>
                            <a:srgbClr val="5B9BD5">
                              <a:shade val="50000"/>
                            </a:srgbClr>
                          </a:solidFill>
                          <a:prstDash val="solid"/>
                          <a:miter lim="800000"/>
                          <a:extLst>
                            <a:ext uri="{C807C97D-BFC1-408E-A445-0C87EB9F89A2}">
                              <ask:lineSketchStyleProps xmlns:ask="http://schemas.microsoft.com/office/drawing/2018/sketchyshapes" sd="661058248">
                                <a:prstGeom prst="rect">
                                  <a:avLst/>
                                </a:prstGeom>
                                <ask:type>
                                  <ask:lineSketchFreehand/>
                                </ask:type>
                              </ask:lineSketchStyleProps>
                            </a:ext>
                          </a:extLst>
                        </a:ln>
                        <a:effectLst/>
                      </wps:spPr>
                      <wps:txbx>
                        <w:txbxContent>
                          <w:p w:rsidR="00921851" w:rsidP="00921851" w:rsidRDefault="00921851" w14:paraId="46712BFC"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442.3pt;margin-top:18.1pt;width:493.5pt;height:26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window" strokecolor="#41719c" strokeweight="1pt" w14:anchorId="6F891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B9mwsAAFAwAAAOAAAAZHJzL2Uyb0RvYy54bWysW1tv20YWfl9g/wOhxwVUz304RpwiF2Sx&#10;QNAESBbdfaQlyhYqiVqSjp3++n5zoTRDp9CMt3lwSZHnfHPOnDunr35+2u+qb20/bLvDzYL+RBZV&#10;e1h16+3h7mbx768flvWiGsbmsG523aG9WXxvh8XPr//+t1ePx+uWdffdbt32FZgchuvH483ifhyP&#10;11dXw+q+3TfDT92xPeDhpuv3zYjb/u5q3TeP4L7fXTFC1NVj16+PfbdqhwG/vvcPF68d/82mXY2f&#10;NpuhHavdzQJrG93f3v29tX+vXr9qru/65ni/XYVlNC9Yxb7ZHgB6YvW+GZvqod8+Y7Xfrvpu6Dbj&#10;T6tuf9VtNttV62SANJTMpPly3xxbJwuUMxxPahr+OrarX759OX7uoYbH43A94NJK8bTp9/a/WF/1&#10;5JT1/aSs9mmsVvhRMaWFhE5XeMY5FZo4dV6dyVcPw/jPtnOsmm8fh9Fre40rp6t1dWj2MIpVdzgM&#10;27H9D7ht9jtswD+uKlI9VhNGoJu9/t/09fsqWgV24hl3GnGXmhIuLkPENKS6CMEiCGoVROvLGDFR&#10;BgaPMYziNaGXMWKiDAwRYTBptKQZ2xETZWDICINzqaTK0FVMlIGhIgxBqVRMXtZVTJSBoWOMWgtV&#10;88sYMVEGBqLoyTGCU1zGiIkyMMxLMBIio0itLzsJjf02W5qEigomOaMZWLED52PFVIzUNVM5WLEj&#10;52PFVCGCZcgVO7TU0hCT4aE0psrHih1bEvzj7LL10ZgqHyt2cEF1zUmOXDFVPlbs6FxQw0SOXAmV&#10;z3sZ+xU7PNO1lDwjStCYKl+u2PEZ05rqnEwXU+VjxQGAaqIoNxm2EVNlY7E4blDKkZQyonlClY8V&#10;RwDvy5fFYjFRPlQcADKMncXv56PErp+DEr/PZC2FUpfNnMVOn4MSv09r5GeElstVVuzuOSjx+5Qa&#10;zkwOSuzoOSjp+4kUKIrvprK3uZ8q4dXTIZTCuKoa2zIR10Ucu8HW3XFdjCJ7ukXdi4IYLEFl6+gL&#10;xDDKmJgWEcPWYmJWRAwTiol5ETEsIyYWRcTY8JhYFhFjH2NiVUSMiB0T6yJihOCYuC4iRkyNiU0R&#10;sa2uYmrcF9nY3MjKrIzOzAz3RegzQ0OZU0Q+MzVULkXkM2OjZdZGZ+aG+yL0mcGhZCgin5kcLbM5&#10;OjM63Jeg29wcWx3ui8hnVof8W0Q+szok1iLymdWxMquzqTKRvczq2MzqcF+0+JnVscTqfG4JuanH&#10;EM2Oz3ZufDYuKozP+kWF8dmthWyuj81oU9p0WT1Gw6H782yo2mx3YHPAHBBDwqexf7BDw0+/TUlv&#10;331rv3aOyzibOmE956erh9vt6m37e/wuEwodoVMorUXtrBALc3y4ZoZ4cZmQzPnH9MyPgRzdyfQS&#10;9j8C08pQ5W1n+YwjJYZPcEtFVAIXRkKFeFQIMPWu8oyjBk/pLRGLEcRZ0SQe9eOhQjzGqDDCe/Yz&#10;lviB17WPGqL2gXqCC5OiUjhMlygP+pyz5FRRaiteuArUaRLxwtSoEI9LiVmr975nHA2RXE57y6C+&#10;YOLOksIEqRBPcJTPxmuMPWNpO3fh49hSsDoxF+GnSYV4ksp6coY5R6kN17V3hiXeS80lzCwK8RQT&#10;NbOdKrYI5btJvQ88pdYeUVK08y7BTBYTIyo3Ppqi2EUvBKmhIYjWmtfKRbAz41qJICjeIjK1nBg3&#10;zJIKgEUtgv3AOgkRM5GkUcJ7K621Irj2YdLZUIwcJksFyFoy5VkzDEag95S1URo/uY3QRhA1W1gY&#10;2GOfQtuYj0wUR3BxrEFLMNiOkSUCIsYM4TGjnCd+E+ZTE3X0pSANr+mdj95SwVeJD0Yc1jOLqNak&#10;auHjH2e1odjzSNthWvUiZIQihVAYaAVBVIxZC1iBxNZbbXO4ONWJzGF29SJkXmtGQhSCzAIznBgZ&#10;Ca2WwQAhMzE+eU+mHyZZL0NG+jJ62mdIqBOZmTEY8ARtc6aEclXHhBzmWi9CZlILc2JNmOEpa8EJ&#10;D0EGKtEa+TDa5zDlehmyjQ982mcGS05Y09oQu7d+n6mN5jFymHmdHp+/gqXWnN5526YS9hVKE3iV&#10;JDplLSgyqq9q4FH4dpFYWJiAvQi5llqhT3EyQdX4eBfLhCAi1eRy9mFST/kI9iJYeL6ZPIoZba/j&#10;TTREhzwJcaUQiTYmo4w/NKZKTe+8iu3kyqcmyGGETgIm05gFOUGsuRFf/0/GHMKsn3zZZdqi+GJW&#10;WkY8GUdcTGxpaTjSlIvPBKHqRwKGIVg24IkjghWmr8lOLandWAuHYSmSTfLQyxemYdlwZ474fCpg&#10;nNH+oaDQiFQWD+EJCo0fejj303NF7rqh9Rq2vcTFRmIY++43fDcGz7+4j+ACavImseRIebNkgmo/&#10;1E7cYFQZy2dLoFDE/omQie2EAEAF6oeQQ+YcKdNcSO+GCqVajEaR92iYHBTAaYWvAUG8ZyxrpTkC&#10;kDMXRIDEWGxLIIxfSz4eogisMuDhW86Mp0IFEwYIZhbb4kxSgIfUpYLFL+cskT2EwgqsfEBONu+l&#10;jQSvZdg99CYzllCnMt4blrVOKrG4NsiXDgUHUpHX5pwhgjnKBCcbEmlaY7+0i+BIdb5LWj7jiTba&#10;TF0uvsIkRYKETrjxi8mXTmqurFR2e5ZzlmjTCEMp4h4ypMUkXcUldT4gqAwapaCzmpAklqGpQa/m&#10;n6LQsf1iFOliRIkwAc/ITRAwQbDzUQSgBitIGAuC+YVbFCW2zJut6lzCw/2xKvf4eUD9QawBMNog&#10;vy2UGarTYgORQQr7fdhmC2UE13+qYwo75L4myERG94XO1rJGeMX8IEn7UDWM19dfqOMIdjpVyVlm&#10;fIavUYAWKBuNdwih6LyR7pOoplA882BWnOI4mZ+9ThVAvMvlDZNERghFJTMSVXwsFLp+hdjoVIJa&#10;hyI4Jo/9B/3wuKziQczFOZfJck3N0rJGws2mqItmXZi0ZJAEhkD8XpXKLDSqxnO9iniV7LPQ6FvC&#10;kM52NRJdXWT6QkrBQ/AuRkYAr08VK+YRJkVGoY3Jw6RtMauzMTSTJthnKTLHtA+p0bO2+5x2Byi7&#10;GNQSkAXMzQWoycI4njI5PS7bZxdH0CRZr0IXSHnatiBA16eOHfuMbY21jcYCYXsywEJkjvMwp/YU&#10;e5Z2vigVbCEYZEYNkKqEalXXU/fqj0/YhWVFEhwuUCSUYDAhxKgkPFJEhylncYZiB1kosjCU/wQm&#10;6RRWCAyXwJwhkEoMQBJ3FRg/Y9biGUPpaZ822V2ZkpfYUHyMcTwpR35PCpYldjSUTjA6ydJ5i0dk&#10;cHR0VNnKjVhivCVT50XxFKbMjKKOS+e+AQ8TEsTYbLzlmaeN6rP2aynCMIAqidFAss8eDzNjWfuy&#10;OMt4JoaYYZA0rS6nAaWdbqTDFA+FLwiMuwCehTSxE0ZjuBib4BIBIfSj8APzf7RIWMjpu4tb1Pmo&#10;7dDttusP+NhiG6nh+/Bu11ffGnx6wbnpdfe4qHbNMOLHm8UH9y/sWEK2O9jPOCi0cKi3WjU4mb3Z&#10;NSMu98f1zWI43C2qZneHI9+rsXdHFhLqob+7PaHKt+bte+lfum/WrV+Lm8xNyP51FwQSPsd+GN83&#10;w70ncY+8Nvc4LdxXu+3+ZoEiCv8Cp507ENG6g9/+lMXV+VyzvRqfbp8QEuzlbbf+/rmv+s4fCh+O&#10;qw9b4H2Ecj43PQ4hQ3KcbB8/4c9m10Ed+EDlrhbVfdf//qPf7fs4nI2ni+oRp8qhqv89NH0Lnf/r&#10;gGPbNleA7ehuBKIkbvr4yW385PCwf9dh3xCzsDp3ad8fd9Plpu/2v+IA/BuLikfNYQVsvynh5t2I&#10;ezzCEfpV++aNu8bRc9jOx8OX48oyd/02JP/69GvTHyur9JvFiM76l246gd5cT+e3rd2d3rWUh+7N&#10;w9httvZwt1O212u4wbF1t63hiL09Fx/fu7fO/yPA6z8AAAD//wMAUEsDBBQABgAIAAAAIQBkx7fz&#10;3QAAAAcBAAAPAAAAZHJzL2Rvd25yZXYueG1sTI9BT4NAEIXvJv6HzZh4aewipIjI0BgTLyYarU3P&#10;U1gBYWeR3bb47x1Pepz3Xt77pljPdlBHM/nOMcL1MgJluHJ1xw3C9v3xKgPlA3FNg2OD8G08rMvz&#10;s4Ly2p34zRw3oVFSwj4nhDaEMdfaV62x5JduNCzeh5ssBTmnRtcTnaTcDjqOolRb6lgWWhrNQ2uq&#10;fnOwCC8LZtenC6bd0+tz3yTJZ/bFiJcX8/0dqGDm8BeGX3xBh1KY9u7AtVcDgjwSEJI0BiXubXYj&#10;wh5htcpi0GWh//OXPwAAAP//AwBQSwECLQAUAAYACAAAACEAtoM4kv4AAADhAQAAEwAAAAAAAAAA&#10;AAAAAAAAAAAAW0NvbnRlbnRfVHlwZXNdLnhtbFBLAQItABQABgAIAAAAIQA4/SH/1gAAAJQBAAAL&#10;AAAAAAAAAAAAAAAAAC8BAABfcmVscy8ucmVsc1BLAQItABQABgAIAAAAIQA4fGB9mwsAAFAwAAAO&#10;AAAAAAAAAAAAAAAAAC4CAABkcnMvZTJvRG9jLnhtbFBLAQItABQABgAIAAAAIQBkx7fz3QAAAAcB&#10;AAAPAAAAAAAAAAAAAAAAAPUNAABkcnMvZG93bnJldi54bWxQSwUGAAAAAAQABADzAAAA/w4AAAAA&#10;">
                <v:textbox>
                  <w:txbxContent>
                    <w:p w:rsidR="00921851" w:rsidP="00921851" w:rsidRDefault="00921851" w14:paraId="46712BFC" w14:textId="77777777"/>
                  </w:txbxContent>
                </v:textbox>
                <w10:wrap anchorx="margin"/>
              </v:rect>
            </w:pict>
          </mc:Fallback>
        </mc:AlternateContent>
      </w:r>
      <w:r w:rsidRPr="004726E7">
        <w:rPr>
          <w:rFonts w:ascii="Avenir Next LT Pro" w:hAnsi="Avenir Next LT Pro"/>
          <w:noProof/>
          <w:sz w:val="22"/>
          <w:szCs w:val="22"/>
          <w:lang w:val="en"/>
        </w:rPr>
        <mc:AlternateContent>
          <mc:Choice Requires="wps">
            <w:drawing>
              <wp:anchor distT="0" distB="0" distL="114300" distR="114300" simplePos="0" relativeHeight="251658241" behindDoc="0" locked="0" layoutInCell="1" allowOverlap="1" wp14:anchorId="7D5DD1EC" wp14:editId="50FE30B7">
                <wp:simplePos x="0" y="0"/>
                <wp:positionH relativeFrom="column">
                  <wp:posOffset>222250</wp:posOffset>
                </wp:positionH>
                <wp:positionV relativeFrom="paragraph">
                  <wp:posOffset>334645</wp:posOffset>
                </wp:positionV>
                <wp:extent cx="5800725" cy="311467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5800725" cy="3114675"/>
                        </a:xfrm>
                        <a:prstGeom prst="rect">
                          <a:avLst/>
                        </a:prstGeom>
                        <a:solidFill>
                          <a:schemeClr val="lt1"/>
                        </a:solidFill>
                        <a:ln w="6350">
                          <a:noFill/>
                        </a:ln>
                      </wps:spPr>
                      <wps:txbx>
                        <w:txbxContent>
                          <w:p w:rsidRPr="001B37E9" w:rsidR="001E0E91" w:rsidP="001E0E91" w:rsidRDefault="001E0E91" w14:paraId="0B615190" w14:textId="77777777">
                            <w:pPr>
                              <w:rPr>
                                <w:rFonts w:ascii="Avenir Next LT Pro" w:hAnsi="Avenir Next LT Pro"/>
                                <w:b/>
                                <w:bCs/>
                                <w:color w:val="7030A0"/>
                              </w:rPr>
                            </w:pPr>
                            <w:r w:rsidRPr="001B37E9">
                              <w:rPr>
                                <w:rFonts w:ascii="Avenir Next LT Pro" w:hAnsi="Avenir Next LT Pro"/>
                                <w:b/>
                                <w:bCs/>
                                <w:color w:val="7030A0"/>
                              </w:rPr>
                              <w:t>Diversity, Equity, and Inclusion</w:t>
                            </w:r>
                          </w:p>
                          <w:p w:rsidRPr="001C0A2B" w:rsidR="001E0E91" w:rsidP="001E0E91" w:rsidRDefault="001E0E91" w14:paraId="2F82AA60" w14:textId="77777777">
                            <w:pPr>
                              <w:rPr>
                                <w:rFonts w:ascii="Avenir Next LT Pro" w:hAnsi="Avenir Next LT Pro"/>
                                <w:color w:val="000000" w:themeColor="text1"/>
                                <w:sz w:val="22"/>
                                <w:szCs w:val="22"/>
                              </w:rPr>
                            </w:pPr>
                            <w:r w:rsidRPr="001C0A2B">
                              <w:rPr>
                                <w:rFonts w:ascii="Avenir Next LT Pro" w:hAnsi="Avenir Next LT Pro" w:eastAsiaTheme="minorHAnsi" w:cstheme="minorBidi"/>
                                <w:sz w:val="22"/>
                                <w:szCs w:val="22"/>
                              </w:rPr>
                              <w:t xml:space="preserve">We welcome and particularly encourage individuals who identify as LGBTQi+, differently abled, women from ethnic minorities, people from various economic backgrounds and people with lived experiences. </w:t>
                            </w:r>
                          </w:p>
                          <w:p w:rsidRPr="001C0A2B" w:rsidR="001E0E91" w:rsidP="001E0E91" w:rsidRDefault="001E0E91" w14:paraId="42CEED08" w14:textId="77777777">
                            <w:pPr>
                              <w:rPr>
                                <w:rFonts w:ascii="Avenir Next LT Pro" w:hAnsi="Avenir Next LT Pro"/>
                                <w:color w:val="7030A0"/>
                                <w:sz w:val="22"/>
                                <w:szCs w:val="22"/>
                              </w:rPr>
                            </w:pPr>
                          </w:p>
                          <w:p w:rsidRPr="00AB5177" w:rsidR="001E0E91" w:rsidP="001E0E91" w:rsidRDefault="001E0E91" w14:paraId="176822AD" w14:textId="77777777">
                            <w:pPr>
                              <w:rPr>
                                <w:rFonts w:ascii="Avenir Next LT Pro" w:hAnsi="Avenir Next LT Pro"/>
                                <w:color w:val="000000" w:themeColor="text1"/>
                                <w:sz w:val="22"/>
                                <w:szCs w:val="22"/>
                              </w:rPr>
                            </w:pPr>
                            <w:r>
                              <w:rPr>
                                <w:rFonts w:ascii="Avenir Next LT Pro" w:hAnsi="Avenir Next LT Pro"/>
                                <w:color w:val="7030A0"/>
                                <w:sz w:val="22"/>
                                <w:szCs w:val="22"/>
                              </w:rPr>
                              <w:t>If you have</w:t>
                            </w:r>
                            <w:r w:rsidRPr="001C0A2B">
                              <w:rPr>
                                <w:rFonts w:ascii="Avenir Next LT Pro" w:hAnsi="Avenir Next LT Pro"/>
                                <w:color w:val="7030A0"/>
                                <w:sz w:val="22"/>
                                <w:szCs w:val="22"/>
                              </w:rPr>
                              <w:t xml:space="preserve"> lived experience as a refugee, </w:t>
                            </w:r>
                            <w:r>
                              <w:rPr>
                                <w:rFonts w:ascii="Avenir Next LT Pro" w:hAnsi="Avenir Next LT Pro"/>
                                <w:color w:val="7030A0"/>
                                <w:sz w:val="22"/>
                                <w:szCs w:val="22"/>
                              </w:rPr>
                              <w:t xml:space="preserve">we highly recommend you </w:t>
                            </w:r>
                            <w:r w:rsidRPr="001C0A2B">
                              <w:rPr>
                                <w:rFonts w:ascii="Avenir Next LT Pro" w:hAnsi="Avenir Next LT Pro"/>
                                <w:color w:val="7030A0"/>
                                <w:sz w:val="22"/>
                                <w:szCs w:val="22"/>
                              </w:rPr>
                              <w:t xml:space="preserve">get in touch with our Education and Employability Officer </w:t>
                            </w:r>
                            <w:r w:rsidRPr="00AB5177">
                              <w:rPr>
                                <w:rFonts w:ascii="Avenir Next LT Pro" w:hAnsi="Avenir Next LT Pro"/>
                                <w:color w:val="000000" w:themeColor="text1"/>
                                <w:sz w:val="22"/>
                                <w:szCs w:val="22"/>
                              </w:rPr>
                              <w:t xml:space="preserve">who will be able to schedule a phone call to discuss British style interviews </w:t>
                            </w:r>
                            <w:hyperlink w:history="1" r:id="rId11">
                              <w:r w:rsidRPr="00AB5177">
                                <w:rPr>
                                  <w:rStyle w:val="Hyperlink"/>
                                  <w:rFonts w:ascii="Avenir Next LT Pro" w:hAnsi="Avenir Next LT Pro"/>
                                  <w:color w:val="000000" w:themeColor="text1"/>
                                  <w:sz w:val="22"/>
                                  <w:szCs w:val="22"/>
                                </w:rPr>
                                <w:t>Chris@wrc.wales</w:t>
                              </w:r>
                            </w:hyperlink>
                            <w:r w:rsidRPr="00AB5177">
                              <w:rPr>
                                <w:rFonts w:ascii="Avenir Next LT Pro" w:hAnsi="Avenir Next LT Pro"/>
                                <w:color w:val="000000" w:themeColor="text1"/>
                                <w:sz w:val="22"/>
                                <w:szCs w:val="22"/>
                              </w:rPr>
                              <w:t xml:space="preserve"> . </w:t>
                            </w:r>
                          </w:p>
                          <w:p w:rsidR="001E0E91" w:rsidP="001E0E91" w:rsidRDefault="001E0E91" w14:paraId="1107075D" w14:textId="77777777">
                            <w:pPr>
                              <w:rPr>
                                <w:rFonts w:ascii="Avenir Next LT Pro" w:hAnsi="Avenir Next LT Pro"/>
                                <w:color w:val="7030A0"/>
                                <w:sz w:val="22"/>
                                <w:szCs w:val="22"/>
                              </w:rPr>
                            </w:pPr>
                          </w:p>
                          <w:p w:rsidR="001E0E91" w:rsidP="001E0E91" w:rsidRDefault="001E0E91" w14:paraId="55B23D52" w14:textId="77777777">
                            <w:pPr>
                              <w:rPr>
                                <w:rFonts w:ascii="Avenir Next LT Pro" w:hAnsi="Avenir Next LT Pro"/>
                                <w:color w:val="7030A0"/>
                                <w:sz w:val="22"/>
                                <w:szCs w:val="22"/>
                              </w:rPr>
                            </w:pPr>
                            <w:r>
                              <w:rPr>
                                <w:rFonts w:ascii="Avenir Next LT Pro" w:hAnsi="Avenir Next LT Pro"/>
                                <w:color w:val="7030A0"/>
                                <w:sz w:val="22"/>
                                <w:szCs w:val="22"/>
                              </w:rPr>
                              <w:t>Our approach to interviews is:</w:t>
                            </w:r>
                          </w:p>
                          <w:p w:rsidRPr="00685454" w:rsidR="001E0E91" w:rsidP="001E0E91" w:rsidRDefault="001E0E91" w14:paraId="31E75805" w14:textId="77777777">
                            <w:pPr>
                              <w:pStyle w:val="ListParagraph"/>
                              <w:numPr>
                                <w:ilvl w:val="0"/>
                                <w:numId w:val="6"/>
                              </w:numPr>
                              <w:ind w:left="426"/>
                              <w:contextualSpacing w:val="0"/>
                              <w:rPr>
                                <w:rFonts w:ascii="Avenir Next LT Pro" w:hAnsi="Avenir Next LT Pro"/>
                                <w:color w:val="000000" w:themeColor="text1"/>
                                <w:sz w:val="22"/>
                                <w:szCs w:val="22"/>
                              </w:rPr>
                            </w:pPr>
                            <w:r w:rsidRPr="00685454">
                              <w:rPr>
                                <w:rFonts w:ascii="Avenir Next LT Pro" w:hAnsi="Avenir Next LT Pro"/>
                                <w:color w:val="000000" w:themeColor="text1"/>
                                <w:sz w:val="22"/>
                                <w:szCs w:val="22"/>
                              </w:rPr>
                              <w:t>We will ask questions about you- to understand your strengths.</w:t>
                            </w:r>
                          </w:p>
                          <w:p w:rsidRPr="00685454" w:rsidR="001E0E91" w:rsidP="001E0E91" w:rsidRDefault="001E0E91" w14:paraId="13287A81" w14:textId="77777777">
                            <w:pPr>
                              <w:pStyle w:val="ListParagraph"/>
                              <w:numPr>
                                <w:ilvl w:val="0"/>
                                <w:numId w:val="6"/>
                              </w:numPr>
                              <w:ind w:left="426"/>
                              <w:contextualSpacing w:val="0"/>
                              <w:rPr>
                                <w:rFonts w:ascii="Avenir Next LT Pro" w:hAnsi="Avenir Next LT Pro"/>
                                <w:color w:val="000000" w:themeColor="text1"/>
                                <w:sz w:val="22"/>
                                <w:szCs w:val="22"/>
                              </w:rPr>
                            </w:pPr>
                            <w:r w:rsidRPr="00685454">
                              <w:rPr>
                                <w:rFonts w:ascii="Avenir Next LT Pro" w:hAnsi="Avenir Next LT Pro"/>
                                <w:color w:val="000000" w:themeColor="text1"/>
                                <w:sz w:val="22"/>
                                <w:szCs w:val="22"/>
                              </w:rPr>
                              <w:t xml:space="preserve">Our interview questions will be based around the Job Description and Person Specification. </w:t>
                            </w:r>
                          </w:p>
                          <w:p w:rsidRPr="00685454" w:rsidR="001E0E91" w:rsidP="001E0E91" w:rsidRDefault="001E0E91" w14:paraId="12F073AB" w14:textId="77777777">
                            <w:pPr>
                              <w:pStyle w:val="ListParagraph"/>
                              <w:numPr>
                                <w:ilvl w:val="0"/>
                                <w:numId w:val="6"/>
                              </w:numPr>
                              <w:ind w:left="426"/>
                              <w:contextualSpacing w:val="0"/>
                              <w:rPr>
                                <w:rFonts w:ascii="Avenir Next LT Pro" w:hAnsi="Avenir Next LT Pro"/>
                                <w:color w:val="000000" w:themeColor="text1"/>
                                <w:sz w:val="22"/>
                                <w:szCs w:val="22"/>
                              </w:rPr>
                            </w:pPr>
                            <w:r w:rsidRPr="00685454">
                              <w:rPr>
                                <w:rFonts w:ascii="Avenir Next LT Pro" w:hAnsi="Avenir Next LT Pro"/>
                                <w:color w:val="000000" w:themeColor="text1"/>
                                <w:sz w:val="22"/>
                                <w:szCs w:val="22"/>
                              </w:rPr>
                              <w:t>We will test key skills that are mentioned in the Job Spec.</w:t>
                            </w:r>
                          </w:p>
                          <w:p w:rsidRPr="00685454" w:rsidR="001E0E91" w:rsidP="001E0E91" w:rsidRDefault="001E0E91" w14:paraId="2D922191" w14:textId="77777777">
                            <w:pPr>
                              <w:pStyle w:val="ListParagraph"/>
                              <w:numPr>
                                <w:ilvl w:val="0"/>
                                <w:numId w:val="6"/>
                              </w:numPr>
                              <w:ind w:left="426"/>
                              <w:contextualSpacing w:val="0"/>
                              <w:rPr>
                                <w:rFonts w:ascii="Avenir Next LT Pro" w:hAnsi="Avenir Next LT Pro"/>
                                <w:color w:val="000000" w:themeColor="text1"/>
                                <w:sz w:val="22"/>
                                <w:szCs w:val="22"/>
                              </w:rPr>
                            </w:pPr>
                            <w:r w:rsidRPr="00685454">
                              <w:rPr>
                                <w:rFonts w:ascii="Avenir Next LT Pro" w:hAnsi="Avenir Next LT Pro"/>
                                <w:color w:val="000000" w:themeColor="text1"/>
                                <w:sz w:val="22"/>
                                <w:szCs w:val="22"/>
                              </w:rPr>
                              <w:t xml:space="preserve">You will score higher- if you give us </w:t>
                            </w:r>
                            <w:r w:rsidRPr="00685454">
                              <w:rPr>
                                <w:rFonts w:ascii="Avenir Next LT Pro" w:hAnsi="Avenir Next LT Pro"/>
                                <w:b/>
                                <w:bCs/>
                                <w:color w:val="000000" w:themeColor="text1"/>
                                <w:sz w:val="22"/>
                                <w:szCs w:val="22"/>
                              </w:rPr>
                              <w:t>examples</w:t>
                            </w:r>
                            <w:r w:rsidRPr="00685454">
                              <w:rPr>
                                <w:rFonts w:ascii="Avenir Next LT Pro" w:hAnsi="Avenir Next LT Pro"/>
                                <w:color w:val="000000" w:themeColor="text1"/>
                                <w:sz w:val="22"/>
                                <w:szCs w:val="22"/>
                              </w:rPr>
                              <w:t xml:space="preserve"> and explain what you did.</w:t>
                            </w:r>
                          </w:p>
                          <w:p w:rsidRPr="00685454" w:rsidR="001E0E91" w:rsidP="001E0E91" w:rsidRDefault="001E0E91" w14:paraId="5A1E853A" w14:textId="77777777">
                            <w:pPr>
                              <w:pStyle w:val="ListParagraph"/>
                              <w:numPr>
                                <w:ilvl w:val="0"/>
                                <w:numId w:val="6"/>
                              </w:numPr>
                              <w:ind w:left="426"/>
                              <w:contextualSpacing w:val="0"/>
                              <w:rPr>
                                <w:rFonts w:ascii="Avenir Next LT Pro" w:hAnsi="Avenir Next LT Pro"/>
                                <w:color w:val="000000" w:themeColor="text1"/>
                                <w:sz w:val="22"/>
                                <w:szCs w:val="22"/>
                              </w:rPr>
                            </w:pPr>
                            <w:r w:rsidRPr="00685454">
                              <w:rPr>
                                <w:rFonts w:ascii="Avenir Next LT Pro" w:hAnsi="Avenir Next LT Pro"/>
                                <w:color w:val="000000" w:themeColor="text1"/>
                                <w:sz w:val="22"/>
                                <w:szCs w:val="22"/>
                              </w:rPr>
                              <w:t>You will receive the interview questions 1 hour before the interview- to provide reflection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5DD1EC">
                <v:stroke joinstyle="miter"/>
                <v:path gradientshapeok="t" o:connecttype="rect"/>
              </v:shapetype>
              <v:shape id="Text Box 5" style="position:absolute;margin-left:17.5pt;margin-top:26.35pt;width:456.75pt;height:24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oKMAIAAFwEAAAOAAAAZHJzL2Uyb0RvYy54bWysVE1v2zAMvQ/YfxB0X2yn+eiMOEWWIsOA&#10;oC2QDj0rshwLkEVNUmJnv36UnK91Ow27yKRIPZGPT549dI0iB2GdBF3QbJBSIjSHUupdQb+/rj7d&#10;U+I80yVToEVBj8LRh/nHD7PW5GIINahSWIIg2uWtKWjtvcmTxPFaNMwNwAiNwQpswzy6dpeUlrWI&#10;3qhkmKaTpAVbGgtcOIe7j32QziN+VQnun6vKCU9UQbE2H1cb121Yk/mM5TvLTC35qQz2D1U0TGq8&#10;9AL1yDwjeyv/gGokt+Cg8gMOTQJVJbmIPWA3Wfqum03NjIi9IDnOXGhy/w+WPx025sUS332BDgcY&#10;CGmNyx1uhn66yjbhi5USjCOFxwttovOE4+b4Pk2nwzElHGN3WTaaTMcBJ7keN9b5rwIaEoyCWpxL&#10;pIsd1s73qeeUcJsDJcuVVCo6QQtiqSw5MJyi8rFIBP8tS2nSFnRyN04jsIZwvEdWGmu5NhUs3207&#10;IsubhrdQHpEHC71EnOEribWumfMvzKImsHXUuX/GpVKAd8HJoqQG+/Nv+yEfR4VRSlrUWEHdjz2z&#10;ghL1TeMQP2ejURBldEbj6RAdexvZ3kb0vlkCEpDhizI8miHfq7NZWWje8Dkswq0YYprj3QX1Z3Pp&#10;e+Xjc+JisYhJKEPD/FpvDA/QgfAwidfujVlzGpfHST/BWY0sfze1Pjec1LDYe6hkHGnguWf1RD9K&#10;OIri9NzCG7n1Y9b1pzD/BQAA//8DAFBLAwQUAAYACAAAACEA6gu/BOEAAAAJAQAADwAAAGRycy9k&#10;b3ducmV2LnhtbEyPzU7DMBCE70i8g7VIXBB1SBpaQpwKIX4kbjQtiJsbL0lEvI5iNwlvz3KC4+ys&#10;Zr7JN7PtxIiDbx0puFpEIJAqZ1qqFezKx8s1CB80Gd05QgXf6GFTnJ7kOjNuolcct6EWHEI+0wqa&#10;EPpMSl81aLVfuB6JvU83WB1YDrU0g5443HYyjqJraXVL3NDoHu8brL62R6vg46J+f/Hz035K0qR/&#10;eB7L1ZsplTo/m+9uQQScw98z/OIzOhTMdHBHMl50CpKUpwQFabwCwf7Ncp2COPBhmcQgi1z+X1D8&#10;AAAA//8DAFBLAQItABQABgAIAAAAIQC2gziS/gAAAOEBAAATAAAAAAAAAAAAAAAAAAAAAABbQ29u&#10;dGVudF9UeXBlc10ueG1sUEsBAi0AFAAGAAgAAAAhADj9If/WAAAAlAEAAAsAAAAAAAAAAAAAAAAA&#10;LwEAAF9yZWxzLy5yZWxzUEsBAi0AFAAGAAgAAAAhAHWqegowAgAAXAQAAA4AAAAAAAAAAAAAAAAA&#10;LgIAAGRycy9lMm9Eb2MueG1sUEsBAi0AFAAGAAgAAAAhAOoLvwThAAAACQEAAA8AAAAAAAAAAAAA&#10;AAAAigQAAGRycy9kb3ducmV2LnhtbFBLBQYAAAAABAAEAPMAAACYBQAAAAA=&#10;">
                <v:textbox>
                  <w:txbxContent>
                    <w:p w:rsidRPr="001B37E9" w:rsidR="001E0E91" w:rsidP="001E0E91" w:rsidRDefault="001E0E91" w14:paraId="0B615190" w14:textId="77777777">
                      <w:pPr>
                        <w:rPr>
                          <w:rFonts w:ascii="Avenir Next LT Pro" w:hAnsi="Avenir Next LT Pro"/>
                          <w:b/>
                          <w:bCs/>
                          <w:color w:val="7030A0"/>
                        </w:rPr>
                      </w:pPr>
                      <w:r w:rsidRPr="001B37E9">
                        <w:rPr>
                          <w:rFonts w:ascii="Avenir Next LT Pro" w:hAnsi="Avenir Next LT Pro"/>
                          <w:b/>
                          <w:bCs/>
                          <w:color w:val="7030A0"/>
                        </w:rPr>
                        <w:t>Diversity, Equity, and Inclusion</w:t>
                      </w:r>
                    </w:p>
                    <w:p w:rsidRPr="001C0A2B" w:rsidR="001E0E91" w:rsidP="001E0E91" w:rsidRDefault="001E0E91" w14:paraId="2F82AA60" w14:textId="77777777">
                      <w:pPr>
                        <w:rPr>
                          <w:rFonts w:ascii="Avenir Next LT Pro" w:hAnsi="Avenir Next LT Pro"/>
                          <w:color w:val="000000" w:themeColor="text1"/>
                          <w:sz w:val="22"/>
                          <w:szCs w:val="22"/>
                        </w:rPr>
                      </w:pPr>
                      <w:r w:rsidRPr="001C0A2B">
                        <w:rPr>
                          <w:rFonts w:ascii="Avenir Next LT Pro" w:hAnsi="Avenir Next LT Pro" w:eastAsiaTheme="minorHAnsi" w:cstheme="minorBidi"/>
                          <w:sz w:val="22"/>
                          <w:szCs w:val="22"/>
                        </w:rPr>
                        <w:t xml:space="preserve">We welcome and particularly encourage individuals who identify as LGBTQi+, differently abled, women from ethnic minorities, people from various economic backgrounds and people with lived experiences. </w:t>
                      </w:r>
                    </w:p>
                    <w:p w:rsidRPr="001C0A2B" w:rsidR="001E0E91" w:rsidP="001E0E91" w:rsidRDefault="001E0E91" w14:paraId="42CEED08" w14:textId="77777777">
                      <w:pPr>
                        <w:rPr>
                          <w:rFonts w:ascii="Avenir Next LT Pro" w:hAnsi="Avenir Next LT Pro"/>
                          <w:color w:val="7030A0"/>
                          <w:sz w:val="22"/>
                          <w:szCs w:val="22"/>
                        </w:rPr>
                      </w:pPr>
                    </w:p>
                    <w:p w:rsidRPr="00AB5177" w:rsidR="001E0E91" w:rsidP="001E0E91" w:rsidRDefault="001E0E91" w14:paraId="176822AD" w14:textId="77777777">
                      <w:pPr>
                        <w:rPr>
                          <w:rFonts w:ascii="Avenir Next LT Pro" w:hAnsi="Avenir Next LT Pro"/>
                          <w:color w:val="000000" w:themeColor="text1"/>
                          <w:sz w:val="22"/>
                          <w:szCs w:val="22"/>
                        </w:rPr>
                      </w:pPr>
                      <w:r>
                        <w:rPr>
                          <w:rFonts w:ascii="Avenir Next LT Pro" w:hAnsi="Avenir Next LT Pro"/>
                          <w:color w:val="7030A0"/>
                          <w:sz w:val="22"/>
                          <w:szCs w:val="22"/>
                        </w:rPr>
                        <w:t>If you have</w:t>
                      </w:r>
                      <w:r w:rsidRPr="001C0A2B">
                        <w:rPr>
                          <w:rFonts w:ascii="Avenir Next LT Pro" w:hAnsi="Avenir Next LT Pro"/>
                          <w:color w:val="7030A0"/>
                          <w:sz w:val="22"/>
                          <w:szCs w:val="22"/>
                        </w:rPr>
                        <w:t xml:space="preserve"> lived experience as a refugee, </w:t>
                      </w:r>
                      <w:r>
                        <w:rPr>
                          <w:rFonts w:ascii="Avenir Next LT Pro" w:hAnsi="Avenir Next LT Pro"/>
                          <w:color w:val="7030A0"/>
                          <w:sz w:val="22"/>
                          <w:szCs w:val="22"/>
                        </w:rPr>
                        <w:t xml:space="preserve">we highly recommend you </w:t>
                      </w:r>
                      <w:r w:rsidRPr="001C0A2B">
                        <w:rPr>
                          <w:rFonts w:ascii="Avenir Next LT Pro" w:hAnsi="Avenir Next LT Pro"/>
                          <w:color w:val="7030A0"/>
                          <w:sz w:val="22"/>
                          <w:szCs w:val="22"/>
                        </w:rPr>
                        <w:t xml:space="preserve">get in touch with our Education and Employability Officer </w:t>
                      </w:r>
                      <w:r w:rsidRPr="00AB5177">
                        <w:rPr>
                          <w:rFonts w:ascii="Avenir Next LT Pro" w:hAnsi="Avenir Next LT Pro"/>
                          <w:color w:val="000000" w:themeColor="text1"/>
                          <w:sz w:val="22"/>
                          <w:szCs w:val="22"/>
                        </w:rPr>
                        <w:t xml:space="preserve">who will be able to schedule a phone call to discuss British style interviews </w:t>
                      </w:r>
                      <w:hyperlink w:history="1" r:id="rId12">
                        <w:r w:rsidRPr="00AB5177">
                          <w:rPr>
                            <w:rStyle w:val="Hyperlink"/>
                            <w:rFonts w:ascii="Avenir Next LT Pro" w:hAnsi="Avenir Next LT Pro"/>
                            <w:color w:val="000000" w:themeColor="text1"/>
                            <w:sz w:val="22"/>
                            <w:szCs w:val="22"/>
                          </w:rPr>
                          <w:t>Chris@wrc.wales</w:t>
                        </w:r>
                      </w:hyperlink>
                      <w:r w:rsidRPr="00AB5177">
                        <w:rPr>
                          <w:rFonts w:ascii="Avenir Next LT Pro" w:hAnsi="Avenir Next LT Pro"/>
                          <w:color w:val="000000" w:themeColor="text1"/>
                          <w:sz w:val="22"/>
                          <w:szCs w:val="22"/>
                        </w:rPr>
                        <w:t xml:space="preserve"> . </w:t>
                      </w:r>
                    </w:p>
                    <w:p w:rsidR="001E0E91" w:rsidP="001E0E91" w:rsidRDefault="001E0E91" w14:paraId="1107075D" w14:textId="77777777">
                      <w:pPr>
                        <w:rPr>
                          <w:rFonts w:ascii="Avenir Next LT Pro" w:hAnsi="Avenir Next LT Pro"/>
                          <w:color w:val="7030A0"/>
                          <w:sz w:val="22"/>
                          <w:szCs w:val="22"/>
                        </w:rPr>
                      </w:pPr>
                    </w:p>
                    <w:p w:rsidR="001E0E91" w:rsidP="001E0E91" w:rsidRDefault="001E0E91" w14:paraId="55B23D52" w14:textId="77777777">
                      <w:pPr>
                        <w:rPr>
                          <w:rFonts w:ascii="Avenir Next LT Pro" w:hAnsi="Avenir Next LT Pro"/>
                          <w:color w:val="7030A0"/>
                          <w:sz w:val="22"/>
                          <w:szCs w:val="22"/>
                        </w:rPr>
                      </w:pPr>
                      <w:r>
                        <w:rPr>
                          <w:rFonts w:ascii="Avenir Next LT Pro" w:hAnsi="Avenir Next LT Pro"/>
                          <w:color w:val="7030A0"/>
                          <w:sz w:val="22"/>
                          <w:szCs w:val="22"/>
                        </w:rPr>
                        <w:t>Our approach to interviews is:</w:t>
                      </w:r>
                    </w:p>
                    <w:p w:rsidRPr="00685454" w:rsidR="001E0E91" w:rsidP="001E0E91" w:rsidRDefault="001E0E91" w14:paraId="31E75805" w14:textId="77777777">
                      <w:pPr>
                        <w:pStyle w:val="ListParagraph"/>
                        <w:numPr>
                          <w:ilvl w:val="0"/>
                          <w:numId w:val="6"/>
                        </w:numPr>
                        <w:ind w:left="426"/>
                        <w:contextualSpacing w:val="0"/>
                        <w:rPr>
                          <w:rFonts w:ascii="Avenir Next LT Pro" w:hAnsi="Avenir Next LT Pro"/>
                          <w:color w:val="000000" w:themeColor="text1"/>
                          <w:sz w:val="22"/>
                          <w:szCs w:val="22"/>
                        </w:rPr>
                      </w:pPr>
                      <w:r w:rsidRPr="00685454">
                        <w:rPr>
                          <w:rFonts w:ascii="Avenir Next LT Pro" w:hAnsi="Avenir Next LT Pro"/>
                          <w:color w:val="000000" w:themeColor="text1"/>
                          <w:sz w:val="22"/>
                          <w:szCs w:val="22"/>
                        </w:rPr>
                        <w:t>We will ask questions about you- to understand your strengths.</w:t>
                      </w:r>
                    </w:p>
                    <w:p w:rsidRPr="00685454" w:rsidR="001E0E91" w:rsidP="001E0E91" w:rsidRDefault="001E0E91" w14:paraId="13287A81" w14:textId="77777777">
                      <w:pPr>
                        <w:pStyle w:val="ListParagraph"/>
                        <w:numPr>
                          <w:ilvl w:val="0"/>
                          <w:numId w:val="6"/>
                        </w:numPr>
                        <w:ind w:left="426"/>
                        <w:contextualSpacing w:val="0"/>
                        <w:rPr>
                          <w:rFonts w:ascii="Avenir Next LT Pro" w:hAnsi="Avenir Next LT Pro"/>
                          <w:color w:val="000000" w:themeColor="text1"/>
                          <w:sz w:val="22"/>
                          <w:szCs w:val="22"/>
                        </w:rPr>
                      </w:pPr>
                      <w:r w:rsidRPr="00685454">
                        <w:rPr>
                          <w:rFonts w:ascii="Avenir Next LT Pro" w:hAnsi="Avenir Next LT Pro"/>
                          <w:color w:val="000000" w:themeColor="text1"/>
                          <w:sz w:val="22"/>
                          <w:szCs w:val="22"/>
                        </w:rPr>
                        <w:t xml:space="preserve">Our interview questions will be based around the Job Description and Person Specification. </w:t>
                      </w:r>
                    </w:p>
                    <w:p w:rsidRPr="00685454" w:rsidR="001E0E91" w:rsidP="001E0E91" w:rsidRDefault="001E0E91" w14:paraId="12F073AB" w14:textId="77777777">
                      <w:pPr>
                        <w:pStyle w:val="ListParagraph"/>
                        <w:numPr>
                          <w:ilvl w:val="0"/>
                          <w:numId w:val="6"/>
                        </w:numPr>
                        <w:ind w:left="426"/>
                        <w:contextualSpacing w:val="0"/>
                        <w:rPr>
                          <w:rFonts w:ascii="Avenir Next LT Pro" w:hAnsi="Avenir Next LT Pro"/>
                          <w:color w:val="000000" w:themeColor="text1"/>
                          <w:sz w:val="22"/>
                          <w:szCs w:val="22"/>
                        </w:rPr>
                      </w:pPr>
                      <w:r w:rsidRPr="00685454">
                        <w:rPr>
                          <w:rFonts w:ascii="Avenir Next LT Pro" w:hAnsi="Avenir Next LT Pro"/>
                          <w:color w:val="000000" w:themeColor="text1"/>
                          <w:sz w:val="22"/>
                          <w:szCs w:val="22"/>
                        </w:rPr>
                        <w:t>We will test key skills that are mentioned in the Job Spec.</w:t>
                      </w:r>
                    </w:p>
                    <w:p w:rsidRPr="00685454" w:rsidR="001E0E91" w:rsidP="001E0E91" w:rsidRDefault="001E0E91" w14:paraId="2D922191" w14:textId="77777777">
                      <w:pPr>
                        <w:pStyle w:val="ListParagraph"/>
                        <w:numPr>
                          <w:ilvl w:val="0"/>
                          <w:numId w:val="6"/>
                        </w:numPr>
                        <w:ind w:left="426"/>
                        <w:contextualSpacing w:val="0"/>
                        <w:rPr>
                          <w:rFonts w:ascii="Avenir Next LT Pro" w:hAnsi="Avenir Next LT Pro"/>
                          <w:color w:val="000000" w:themeColor="text1"/>
                          <w:sz w:val="22"/>
                          <w:szCs w:val="22"/>
                        </w:rPr>
                      </w:pPr>
                      <w:r w:rsidRPr="00685454">
                        <w:rPr>
                          <w:rFonts w:ascii="Avenir Next LT Pro" w:hAnsi="Avenir Next LT Pro"/>
                          <w:color w:val="000000" w:themeColor="text1"/>
                          <w:sz w:val="22"/>
                          <w:szCs w:val="22"/>
                        </w:rPr>
                        <w:t xml:space="preserve">You will score higher- if you give us </w:t>
                      </w:r>
                      <w:r w:rsidRPr="00685454">
                        <w:rPr>
                          <w:rFonts w:ascii="Avenir Next LT Pro" w:hAnsi="Avenir Next LT Pro"/>
                          <w:b/>
                          <w:bCs/>
                          <w:color w:val="000000" w:themeColor="text1"/>
                          <w:sz w:val="22"/>
                          <w:szCs w:val="22"/>
                        </w:rPr>
                        <w:t>examples</w:t>
                      </w:r>
                      <w:r w:rsidRPr="00685454">
                        <w:rPr>
                          <w:rFonts w:ascii="Avenir Next LT Pro" w:hAnsi="Avenir Next LT Pro"/>
                          <w:color w:val="000000" w:themeColor="text1"/>
                          <w:sz w:val="22"/>
                          <w:szCs w:val="22"/>
                        </w:rPr>
                        <w:t xml:space="preserve"> and explain what you did.</w:t>
                      </w:r>
                    </w:p>
                    <w:p w:rsidRPr="00685454" w:rsidR="001E0E91" w:rsidP="001E0E91" w:rsidRDefault="001E0E91" w14:paraId="5A1E853A" w14:textId="77777777">
                      <w:pPr>
                        <w:pStyle w:val="ListParagraph"/>
                        <w:numPr>
                          <w:ilvl w:val="0"/>
                          <w:numId w:val="6"/>
                        </w:numPr>
                        <w:ind w:left="426"/>
                        <w:contextualSpacing w:val="0"/>
                        <w:rPr>
                          <w:rFonts w:ascii="Avenir Next LT Pro" w:hAnsi="Avenir Next LT Pro"/>
                          <w:color w:val="000000" w:themeColor="text1"/>
                          <w:sz w:val="22"/>
                          <w:szCs w:val="22"/>
                        </w:rPr>
                      </w:pPr>
                      <w:r w:rsidRPr="00685454">
                        <w:rPr>
                          <w:rFonts w:ascii="Avenir Next LT Pro" w:hAnsi="Avenir Next LT Pro"/>
                          <w:color w:val="000000" w:themeColor="text1"/>
                          <w:sz w:val="22"/>
                          <w:szCs w:val="22"/>
                        </w:rPr>
                        <w:t>You will receive the interview questions 1 hour before the interview- to provide reflection time.</w:t>
                      </w:r>
                    </w:p>
                  </w:txbxContent>
                </v:textbox>
                <w10:wrap type="square"/>
              </v:shape>
            </w:pict>
          </mc:Fallback>
        </mc:AlternateContent>
      </w:r>
    </w:p>
    <w:p w:rsidR="00DD232F" w:rsidRDefault="00DD232F" w14:paraId="7056123B" w14:textId="5A5F8906">
      <w:pPr>
        <w:rPr>
          <w:rFonts w:ascii="Avenir Next LT Pro" w:hAnsi="Avenir Next LT Pro"/>
          <w:sz w:val="22"/>
          <w:szCs w:val="22"/>
        </w:rPr>
      </w:pPr>
    </w:p>
    <w:p w:rsidR="00E70D15" w:rsidP="00D76DF3" w:rsidRDefault="00E70D15" w14:paraId="44FF235D" w14:textId="77777777">
      <w:pPr>
        <w:rPr>
          <w:rFonts w:ascii="Avenir Next LT Pro" w:hAnsi="Avenir Next LT Pro"/>
          <w:b/>
          <w:bCs/>
          <w:sz w:val="22"/>
          <w:szCs w:val="22"/>
          <w:lang w:val="en"/>
        </w:rPr>
      </w:pPr>
      <w:bookmarkStart w:name="_Hlk113975507" w:id="1"/>
    </w:p>
    <w:p w:rsidRPr="005748E9" w:rsidR="005748E9" w:rsidP="00E70D15" w:rsidRDefault="005748E9" w14:paraId="72E33FC0" w14:textId="458A4371">
      <w:pPr>
        <w:ind w:left="142"/>
        <w:rPr>
          <w:rFonts w:ascii="Avenir Next LT Pro" w:hAnsi="Avenir Next LT Pro"/>
          <w:b/>
          <w:bCs/>
          <w:sz w:val="28"/>
          <w:szCs w:val="28"/>
          <w:lang w:val="en"/>
        </w:rPr>
      </w:pPr>
      <w:r w:rsidRPr="005748E9">
        <w:rPr>
          <w:rFonts w:ascii="Avenir Next LT Pro" w:hAnsi="Avenir Next LT Pro"/>
          <w:b/>
          <w:bCs/>
          <w:sz w:val="28"/>
          <w:szCs w:val="28"/>
          <w:lang w:val="en"/>
        </w:rPr>
        <w:t xml:space="preserve">How to apply </w:t>
      </w:r>
    </w:p>
    <w:p w:rsidR="00E70D15" w:rsidP="00E70D15" w:rsidRDefault="00E70D15" w14:paraId="1580190C" w14:textId="77777777">
      <w:pPr>
        <w:ind w:left="142"/>
        <w:rPr>
          <w:rFonts w:ascii="Avenir Next LT Pro" w:hAnsi="Avenir Next LT Pro"/>
          <w:b/>
          <w:bCs/>
          <w:sz w:val="22"/>
          <w:szCs w:val="22"/>
          <w:lang w:val="en"/>
        </w:rPr>
      </w:pPr>
    </w:p>
    <w:p w:rsidR="005748E9" w:rsidP="005748E9" w:rsidRDefault="005748E9" w14:paraId="659E97D7" w14:textId="0F0167F6">
      <w:pPr>
        <w:ind w:left="142"/>
        <w:rPr>
          <w:rFonts w:ascii="Avenir Next LT Pro" w:hAnsi="Avenir Next LT Pro"/>
          <w:b/>
          <w:bCs/>
          <w:sz w:val="22"/>
          <w:szCs w:val="22"/>
          <w:lang w:val="en"/>
        </w:rPr>
      </w:pPr>
      <w:r w:rsidRPr="00F2002C">
        <w:rPr>
          <w:rFonts w:ascii="Avenir Next LT Pro" w:hAnsi="Avenir Next LT Pro"/>
          <w:b/>
          <w:bCs/>
          <w:sz w:val="22"/>
          <w:szCs w:val="22"/>
          <w:lang w:val="en"/>
        </w:rPr>
        <w:t xml:space="preserve">Please </w:t>
      </w:r>
      <w:r w:rsidR="00D76DF3">
        <w:rPr>
          <w:rFonts w:ascii="Avenir Next LT Pro" w:hAnsi="Avenir Next LT Pro"/>
          <w:b/>
          <w:bCs/>
          <w:sz w:val="22"/>
          <w:szCs w:val="22"/>
          <w:lang w:val="en"/>
        </w:rPr>
        <w:t xml:space="preserve">download our application form and </w:t>
      </w:r>
      <w:r w:rsidRPr="00F2002C">
        <w:rPr>
          <w:rFonts w:ascii="Avenir Next LT Pro" w:hAnsi="Avenir Next LT Pro"/>
          <w:b/>
          <w:bCs/>
          <w:sz w:val="22"/>
          <w:szCs w:val="22"/>
          <w:lang w:val="en"/>
        </w:rPr>
        <w:t xml:space="preserve">submit your </w:t>
      </w:r>
      <w:r>
        <w:rPr>
          <w:rFonts w:ascii="Avenir Next LT Pro" w:hAnsi="Avenir Next LT Pro"/>
          <w:b/>
          <w:bCs/>
          <w:sz w:val="22"/>
          <w:szCs w:val="22"/>
          <w:lang w:val="en"/>
        </w:rPr>
        <w:t xml:space="preserve">completed </w:t>
      </w:r>
      <w:r w:rsidRPr="00F2002C">
        <w:rPr>
          <w:rFonts w:ascii="Avenir Next LT Pro" w:hAnsi="Avenir Next LT Pro"/>
          <w:b/>
          <w:bCs/>
          <w:sz w:val="22"/>
          <w:szCs w:val="22"/>
          <w:lang w:val="en"/>
        </w:rPr>
        <w:t xml:space="preserve">application to </w:t>
      </w:r>
      <w:hyperlink w:history="1" r:id="rId13">
        <w:r w:rsidRPr="00F2002C">
          <w:rPr>
            <w:rStyle w:val="Hyperlink"/>
            <w:rFonts w:ascii="Avenir Next LT Pro" w:hAnsi="Avenir Next LT Pro"/>
            <w:b/>
            <w:bCs/>
            <w:sz w:val="22"/>
            <w:szCs w:val="22"/>
            <w:lang w:val="en"/>
          </w:rPr>
          <w:t>recruitment@wrc.wales</w:t>
        </w:r>
      </w:hyperlink>
      <w:r w:rsidRPr="00F2002C">
        <w:rPr>
          <w:rFonts w:ascii="Avenir Next LT Pro" w:hAnsi="Avenir Next LT Pro"/>
          <w:b/>
          <w:bCs/>
          <w:sz w:val="22"/>
          <w:szCs w:val="22"/>
          <w:lang w:val="en"/>
        </w:rPr>
        <w:t xml:space="preserve"> </w:t>
      </w:r>
    </w:p>
    <w:p w:rsidR="005748E9" w:rsidP="005748E9" w:rsidRDefault="005748E9" w14:paraId="33944BE6" w14:textId="77777777">
      <w:pPr>
        <w:ind w:left="142"/>
        <w:rPr>
          <w:rFonts w:ascii="Avenir Next LT Pro" w:hAnsi="Avenir Next LT Pro"/>
          <w:sz w:val="22"/>
          <w:szCs w:val="22"/>
          <w:lang w:val="en"/>
        </w:rPr>
      </w:pPr>
      <w:r>
        <w:rPr>
          <w:rFonts w:ascii="Avenir Next LT Pro" w:hAnsi="Avenir Next LT Pro"/>
          <w:sz w:val="22"/>
          <w:szCs w:val="22"/>
          <w:lang w:val="en"/>
        </w:rPr>
        <w:t xml:space="preserve">Please put the name of the job role in the subject heading of your email. </w:t>
      </w:r>
    </w:p>
    <w:p w:rsidR="005748E9" w:rsidP="005748E9" w:rsidRDefault="005748E9" w14:paraId="3091D4D4" w14:textId="77777777">
      <w:pPr>
        <w:rPr>
          <w:rFonts w:ascii="Avenir Next LT Pro" w:hAnsi="Avenir Next LT Pro"/>
          <w:b/>
          <w:bCs/>
          <w:sz w:val="22"/>
          <w:szCs w:val="22"/>
          <w:lang w:val="en"/>
        </w:rPr>
      </w:pPr>
    </w:p>
    <w:p w:rsidR="00E70D15" w:rsidP="00E70D15" w:rsidRDefault="00E70D15" w14:paraId="1125B1C3" w14:textId="02351295">
      <w:pPr>
        <w:ind w:left="142"/>
        <w:rPr>
          <w:rFonts w:ascii="Avenir Next LT Pro" w:hAnsi="Avenir Next LT Pro"/>
          <w:b/>
          <w:bCs/>
          <w:color w:val="FF0000"/>
          <w:sz w:val="22"/>
          <w:szCs w:val="22"/>
          <w:lang w:val="en"/>
        </w:rPr>
      </w:pPr>
      <w:r w:rsidRPr="5F4076A3">
        <w:rPr>
          <w:rFonts w:ascii="Avenir Next LT Pro" w:hAnsi="Avenir Next LT Pro"/>
          <w:b/>
          <w:bCs/>
          <w:sz w:val="22"/>
          <w:szCs w:val="22"/>
          <w:lang w:val="en"/>
        </w:rPr>
        <w:t xml:space="preserve">Deadline for applications is </w:t>
      </w:r>
      <w:r w:rsidR="005748E9">
        <w:rPr>
          <w:rFonts w:ascii="Avenir Next LT Pro" w:hAnsi="Avenir Next LT Pro"/>
          <w:b/>
          <w:bCs/>
          <w:color w:val="FF0000"/>
          <w:sz w:val="22"/>
          <w:szCs w:val="22"/>
          <w:lang w:val="en"/>
        </w:rPr>
        <w:t xml:space="preserve">Monday </w:t>
      </w:r>
      <w:r w:rsidR="00D960C7">
        <w:rPr>
          <w:rFonts w:ascii="Avenir Next LT Pro" w:hAnsi="Avenir Next LT Pro"/>
          <w:b/>
          <w:bCs/>
          <w:color w:val="FF0000"/>
          <w:sz w:val="22"/>
          <w:szCs w:val="22"/>
          <w:lang w:val="en"/>
        </w:rPr>
        <w:t xml:space="preserve">21 </w:t>
      </w:r>
      <w:r w:rsidR="005748E9">
        <w:rPr>
          <w:rFonts w:ascii="Avenir Next LT Pro" w:hAnsi="Avenir Next LT Pro"/>
          <w:b/>
          <w:bCs/>
          <w:color w:val="FF0000"/>
          <w:sz w:val="22"/>
          <w:szCs w:val="22"/>
          <w:lang w:val="en"/>
        </w:rPr>
        <w:t xml:space="preserve">August at </w:t>
      </w:r>
      <w:r w:rsidR="004E3DD8">
        <w:rPr>
          <w:rFonts w:ascii="Avenir Next LT Pro" w:hAnsi="Avenir Next LT Pro"/>
          <w:b/>
          <w:bCs/>
          <w:color w:val="FF0000"/>
          <w:sz w:val="22"/>
          <w:szCs w:val="22"/>
          <w:lang w:val="en"/>
        </w:rPr>
        <w:t>noon.</w:t>
      </w:r>
      <w:r w:rsidRPr="00432A72" w:rsidR="00432A72">
        <w:rPr>
          <w:rFonts w:ascii="Avenir Next LT Pro" w:hAnsi="Avenir Next LT Pro"/>
          <w:b/>
          <w:bCs/>
          <w:color w:val="FF0000"/>
          <w:sz w:val="22"/>
          <w:szCs w:val="22"/>
          <w:lang w:val="en"/>
        </w:rPr>
        <w:t xml:space="preserve"> </w:t>
      </w:r>
    </w:p>
    <w:p w:rsidR="00D76DF3" w:rsidP="00D76DF3" w:rsidRDefault="00D76DF3" w14:paraId="4ADFFBC1" w14:textId="77777777">
      <w:pPr>
        <w:ind w:left="142"/>
        <w:rPr>
          <w:rFonts w:ascii="Avenir Next LT Pro" w:hAnsi="Avenir Next LT Pro"/>
          <w:sz w:val="22"/>
          <w:szCs w:val="22"/>
          <w:lang w:val="en"/>
        </w:rPr>
      </w:pPr>
      <w:r w:rsidRPr="001D2BA7">
        <w:rPr>
          <w:rFonts w:ascii="Avenir Next LT Pro" w:hAnsi="Avenir Next LT Pro"/>
          <w:sz w:val="22"/>
          <w:szCs w:val="22"/>
          <w:lang w:val="en"/>
        </w:rPr>
        <w:t>Applications received after this date will not be accepted.</w:t>
      </w:r>
    </w:p>
    <w:p w:rsidRPr="00F2002C" w:rsidR="00E70D15" w:rsidP="00D960C7" w:rsidRDefault="00E70D15" w14:paraId="4E03A8D9" w14:textId="77777777">
      <w:pPr>
        <w:rPr>
          <w:rFonts w:ascii="Avenir Next LT Pro" w:hAnsi="Avenir Next LT Pro"/>
          <w:b/>
          <w:bCs/>
          <w:sz w:val="22"/>
          <w:szCs w:val="22"/>
          <w:lang w:val="en"/>
        </w:rPr>
      </w:pPr>
    </w:p>
    <w:p w:rsidRPr="00250830" w:rsidR="00E70D15" w:rsidP="00E70D15" w:rsidRDefault="00E70D15" w14:paraId="1FCCDC21" w14:textId="3A42978E">
      <w:pPr>
        <w:ind w:left="142"/>
        <w:rPr>
          <w:rFonts w:ascii="Avenir Next LT Pro" w:hAnsi="Avenir Next LT Pro"/>
          <w:b/>
          <w:bCs/>
          <w:color w:val="FF0000"/>
          <w:sz w:val="22"/>
          <w:szCs w:val="22"/>
          <w:lang w:val="en"/>
        </w:rPr>
      </w:pPr>
      <w:r w:rsidRPr="5F4076A3">
        <w:rPr>
          <w:rFonts w:ascii="Avenir Next LT Pro" w:hAnsi="Avenir Next LT Pro"/>
          <w:b/>
          <w:bCs/>
          <w:sz w:val="22"/>
          <w:szCs w:val="22"/>
          <w:lang w:val="en"/>
        </w:rPr>
        <w:t>Invites for interview will be sent by email, and interviews will likely be held</w:t>
      </w:r>
      <w:r w:rsidR="00141767">
        <w:rPr>
          <w:rFonts w:ascii="Avenir Next LT Pro" w:hAnsi="Avenir Next LT Pro"/>
          <w:b/>
          <w:bCs/>
          <w:sz w:val="22"/>
          <w:szCs w:val="22"/>
          <w:lang w:val="en"/>
        </w:rPr>
        <w:t xml:space="preserve"> </w:t>
      </w:r>
      <w:r w:rsidR="004E3DD8">
        <w:rPr>
          <w:rFonts w:ascii="Avenir Next LT Pro" w:hAnsi="Avenir Next LT Pro"/>
          <w:b/>
          <w:bCs/>
          <w:color w:val="FF0000"/>
          <w:sz w:val="22"/>
          <w:szCs w:val="22"/>
          <w:lang w:val="en"/>
        </w:rPr>
        <w:t xml:space="preserve">Tuesday 5 September in our Cardiff Office. </w:t>
      </w:r>
    </w:p>
    <w:p w:rsidR="00BD76EF" w:rsidP="00BD76EF" w:rsidRDefault="00BD76EF" w14:paraId="11FFB8C6" w14:textId="6FFFC5F5">
      <w:pPr>
        <w:ind w:left="142"/>
        <w:rPr>
          <w:rFonts w:ascii="Avenir Next LT Pro" w:hAnsi="Avenir Next LT Pro"/>
          <w:b/>
          <w:bCs/>
          <w:sz w:val="22"/>
          <w:szCs w:val="22"/>
          <w:lang w:val="en"/>
        </w:rPr>
      </w:pPr>
      <w:r w:rsidRPr="5F4076A3">
        <w:rPr>
          <w:rFonts w:ascii="Avenir Next LT Pro" w:hAnsi="Avenir Next LT Pro"/>
          <w:b/>
          <w:bCs/>
          <w:sz w:val="22"/>
          <w:szCs w:val="22"/>
          <w:lang w:val="en"/>
        </w:rPr>
        <w:t xml:space="preserve"> </w:t>
      </w:r>
    </w:p>
    <w:bookmarkEnd w:id="1"/>
    <w:p w:rsidR="00BD76EF" w:rsidRDefault="00BD76EF" w14:paraId="6A44A7BF" w14:textId="33ED3F41">
      <w:pPr>
        <w:rPr>
          <w:rFonts w:ascii="Avenir Next LT Pro" w:hAnsi="Avenir Next LT Pro"/>
          <w:sz w:val="22"/>
          <w:szCs w:val="22"/>
        </w:rPr>
      </w:pPr>
    </w:p>
    <w:sectPr w:rsidR="00BD76EF" w:rsidSect="009B1900">
      <w:footerReference w:type="default" r:id="rId14"/>
      <w:pgSz w:w="12240" w:h="15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1BF9" w:rsidP="00AB3E61" w:rsidRDefault="00901BF9" w14:paraId="28BF474E" w14:textId="77777777">
      <w:r>
        <w:separator/>
      </w:r>
    </w:p>
  </w:endnote>
  <w:endnote w:type="continuationSeparator" w:id="0">
    <w:p w:rsidR="00901BF9" w:rsidP="00AB3E61" w:rsidRDefault="00901BF9" w14:paraId="450AFCEB" w14:textId="77777777">
      <w:r>
        <w:continuationSeparator/>
      </w:r>
    </w:p>
  </w:endnote>
  <w:endnote w:type="continuationNotice" w:id="1">
    <w:p w:rsidR="00901BF9" w:rsidRDefault="00901BF9" w14:paraId="72FF3A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90423"/>
      <w:docPartObj>
        <w:docPartGallery w:val="Page Numbers (Bottom of Page)"/>
        <w:docPartUnique/>
      </w:docPartObj>
    </w:sdtPr>
    <w:sdtEndPr>
      <w:rPr>
        <w:rFonts w:ascii="Avenir Next LT Pro" w:hAnsi="Avenir Next LT Pro"/>
        <w:sz w:val="22"/>
        <w:szCs w:val="22"/>
      </w:rPr>
    </w:sdtEndPr>
    <w:sdtContent>
      <w:sdt>
        <w:sdtPr>
          <w:rPr>
            <w:rFonts w:ascii="Avenir Next LT Pro" w:hAnsi="Avenir Next LT Pro"/>
            <w:sz w:val="22"/>
            <w:szCs w:val="22"/>
          </w:rPr>
          <w:id w:val="-1769616900"/>
          <w:docPartObj>
            <w:docPartGallery w:val="Page Numbers (Top of Page)"/>
            <w:docPartUnique/>
          </w:docPartObj>
        </w:sdtPr>
        <w:sdtEndPr/>
        <w:sdtContent>
          <w:p w:rsidRPr="006F0764" w:rsidR="00AB3E61" w:rsidP="003D272C" w:rsidRDefault="006F0764" w14:paraId="6BE747C4" w14:textId="77B16749">
            <w:pPr>
              <w:pStyle w:val="Footer"/>
              <w:tabs>
                <w:tab w:val="left" w:pos="-142"/>
              </w:tabs>
              <w:rPr>
                <w:rFonts w:ascii="Avenir Next LT Pro" w:hAnsi="Avenir Next LT Pro"/>
                <w:sz w:val="22"/>
                <w:szCs w:val="22"/>
              </w:rPr>
            </w:pPr>
            <w:r w:rsidRPr="006F0764">
              <w:rPr>
                <w:rFonts w:ascii="Avenir Next LT Pro" w:hAnsi="Avenir Next LT Pro"/>
                <w:sz w:val="16"/>
                <w:szCs w:val="16"/>
              </w:rPr>
              <w:t xml:space="preserve">Last updated </w:t>
            </w:r>
            <w:r w:rsidR="00361913">
              <w:rPr>
                <w:rFonts w:ascii="Avenir Next LT Pro" w:hAnsi="Avenir Next LT Pro"/>
                <w:sz w:val="16"/>
                <w:szCs w:val="16"/>
              </w:rPr>
              <w:t xml:space="preserve">26/07/2023                                                                                                                                                                       </w:t>
            </w:r>
            <w:r w:rsidRPr="00391629" w:rsidR="00AB3E61">
              <w:rPr>
                <w:rFonts w:ascii="Avenir Next LT Pro" w:hAnsi="Avenir Next LT Pro"/>
                <w:sz w:val="20"/>
                <w:szCs w:val="20"/>
              </w:rPr>
              <w:t xml:space="preserve">Page </w:t>
            </w:r>
            <w:r w:rsidRPr="00391629" w:rsidR="00AB3E61">
              <w:rPr>
                <w:rFonts w:ascii="Avenir Next LT Pro" w:hAnsi="Avenir Next LT Pro"/>
                <w:b/>
                <w:bCs/>
                <w:sz w:val="20"/>
                <w:szCs w:val="20"/>
              </w:rPr>
              <w:fldChar w:fldCharType="begin"/>
            </w:r>
            <w:r w:rsidRPr="00391629" w:rsidR="00AB3E61">
              <w:rPr>
                <w:rFonts w:ascii="Avenir Next LT Pro" w:hAnsi="Avenir Next LT Pro"/>
                <w:b/>
                <w:bCs/>
                <w:sz w:val="20"/>
                <w:szCs w:val="20"/>
              </w:rPr>
              <w:instrText xml:space="preserve"> PAGE </w:instrText>
            </w:r>
            <w:r w:rsidRPr="00391629" w:rsidR="00AB3E61">
              <w:rPr>
                <w:rFonts w:ascii="Avenir Next LT Pro" w:hAnsi="Avenir Next LT Pro"/>
                <w:b/>
                <w:bCs/>
                <w:sz w:val="20"/>
                <w:szCs w:val="20"/>
              </w:rPr>
              <w:fldChar w:fldCharType="separate"/>
            </w:r>
            <w:r w:rsidRPr="00391629" w:rsidR="00AB3E61">
              <w:rPr>
                <w:rFonts w:ascii="Avenir Next LT Pro" w:hAnsi="Avenir Next LT Pro"/>
                <w:b/>
                <w:bCs/>
                <w:noProof/>
                <w:sz w:val="20"/>
                <w:szCs w:val="20"/>
              </w:rPr>
              <w:t>2</w:t>
            </w:r>
            <w:r w:rsidRPr="00391629" w:rsidR="00AB3E61">
              <w:rPr>
                <w:rFonts w:ascii="Avenir Next LT Pro" w:hAnsi="Avenir Next LT Pro"/>
                <w:b/>
                <w:bCs/>
                <w:sz w:val="20"/>
                <w:szCs w:val="20"/>
              </w:rPr>
              <w:fldChar w:fldCharType="end"/>
            </w:r>
            <w:r w:rsidRPr="00391629" w:rsidR="00AB3E61">
              <w:rPr>
                <w:rFonts w:ascii="Avenir Next LT Pro" w:hAnsi="Avenir Next LT Pro"/>
                <w:sz w:val="20"/>
                <w:szCs w:val="20"/>
              </w:rPr>
              <w:t xml:space="preserve"> of </w:t>
            </w:r>
            <w:r w:rsidRPr="00391629" w:rsidR="00AB3E61">
              <w:rPr>
                <w:rFonts w:ascii="Avenir Next LT Pro" w:hAnsi="Avenir Next LT Pro"/>
                <w:b/>
                <w:bCs/>
                <w:sz w:val="20"/>
                <w:szCs w:val="20"/>
              </w:rPr>
              <w:fldChar w:fldCharType="begin"/>
            </w:r>
            <w:r w:rsidRPr="00391629" w:rsidR="00AB3E61">
              <w:rPr>
                <w:rFonts w:ascii="Avenir Next LT Pro" w:hAnsi="Avenir Next LT Pro"/>
                <w:b/>
                <w:bCs/>
                <w:sz w:val="20"/>
                <w:szCs w:val="20"/>
              </w:rPr>
              <w:instrText xml:space="preserve"> NUMPAGES  </w:instrText>
            </w:r>
            <w:r w:rsidRPr="00391629" w:rsidR="00AB3E61">
              <w:rPr>
                <w:rFonts w:ascii="Avenir Next LT Pro" w:hAnsi="Avenir Next LT Pro"/>
                <w:b/>
                <w:bCs/>
                <w:sz w:val="20"/>
                <w:szCs w:val="20"/>
              </w:rPr>
              <w:fldChar w:fldCharType="separate"/>
            </w:r>
            <w:r w:rsidRPr="00391629" w:rsidR="00AB3E61">
              <w:rPr>
                <w:rFonts w:ascii="Avenir Next LT Pro" w:hAnsi="Avenir Next LT Pro"/>
                <w:b/>
                <w:bCs/>
                <w:noProof/>
                <w:sz w:val="20"/>
                <w:szCs w:val="20"/>
              </w:rPr>
              <w:t>2</w:t>
            </w:r>
            <w:r w:rsidRPr="00391629" w:rsidR="00AB3E61">
              <w:rPr>
                <w:rFonts w:ascii="Avenir Next LT Pro" w:hAnsi="Avenir Next LT Pro"/>
                <w:b/>
                <w:bCs/>
                <w:sz w:val="20"/>
                <w:szCs w:val="20"/>
              </w:rPr>
              <w:fldChar w:fldCharType="end"/>
            </w:r>
          </w:p>
        </w:sdtContent>
      </w:sdt>
    </w:sdtContent>
  </w:sdt>
  <w:p w:rsidR="00AB3E61" w:rsidRDefault="00AB3E61" w14:paraId="63A5DE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1BF9" w:rsidP="00AB3E61" w:rsidRDefault="00901BF9" w14:paraId="4AA5491B" w14:textId="77777777">
      <w:r>
        <w:separator/>
      </w:r>
    </w:p>
  </w:footnote>
  <w:footnote w:type="continuationSeparator" w:id="0">
    <w:p w:rsidR="00901BF9" w:rsidP="00AB3E61" w:rsidRDefault="00901BF9" w14:paraId="0BA1B79A" w14:textId="77777777">
      <w:r>
        <w:continuationSeparator/>
      </w:r>
    </w:p>
  </w:footnote>
  <w:footnote w:type="continuationNotice" w:id="1">
    <w:p w:rsidR="00901BF9" w:rsidRDefault="00901BF9" w14:paraId="55B43B2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3DA"/>
    <w:multiLevelType w:val="hybridMultilevel"/>
    <w:tmpl w:val="89B0BD5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C47129"/>
    <w:multiLevelType w:val="hybridMultilevel"/>
    <w:tmpl w:val="3D5AF7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5555806"/>
    <w:multiLevelType w:val="hybridMultilevel"/>
    <w:tmpl w:val="6F56AA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7B03D0"/>
    <w:multiLevelType w:val="hybridMultilevel"/>
    <w:tmpl w:val="1E782962"/>
    <w:lvl w:ilvl="0" w:tplc="06B24B08">
      <w:start w:val="1"/>
      <w:numFmt w:val="bullet"/>
      <w:lvlText w:val=""/>
      <w:lvlJc w:val="left"/>
      <w:pPr>
        <w:ind w:left="720" w:hanging="360"/>
      </w:pPr>
      <w:rPr>
        <w:rFonts w:hint="default" w:ascii="Wingdings" w:hAnsi="Wingdings"/>
        <w:color w:val="00B0F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388B71C3"/>
    <w:multiLevelType w:val="hybridMultilevel"/>
    <w:tmpl w:val="8CC02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C8C1972"/>
    <w:multiLevelType w:val="hybridMultilevel"/>
    <w:tmpl w:val="DB607110"/>
    <w:lvl w:ilvl="0" w:tplc="6DACF5E2">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A960B0"/>
    <w:multiLevelType w:val="hybridMultilevel"/>
    <w:tmpl w:val="2A5A3D36"/>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8747432"/>
    <w:multiLevelType w:val="hybridMultilevel"/>
    <w:tmpl w:val="7250DECC"/>
    <w:lvl w:ilvl="0" w:tplc="390E475E">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087535768">
    <w:abstractNumId w:val="4"/>
  </w:num>
  <w:num w:numId="2" w16cid:durableId="1795707684">
    <w:abstractNumId w:val="1"/>
  </w:num>
  <w:num w:numId="3" w16cid:durableId="208190210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7916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5563026">
    <w:abstractNumId w:val="7"/>
  </w:num>
  <w:num w:numId="6" w16cid:durableId="761334762">
    <w:abstractNumId w:val="5"/>
  </w:num>
  <w:num w:numId="7" w16cid:durableId="1066992061">
    <w:abstractNumId w:val="2"/>
  </w:num>
  <w:num w:numId="8" w16cid:durableId="1696150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szAxNzIzMzIwNTFU0lEKTi0uzszPAykwrQUAkIWD8CwAAAA="/>
  </w:docVars>
  <w:rsids>
    <w:rsidRoot w:val="001B150D"/>
    <w:rsid w:val="00001137"/>
    <w:rsid w:val="00027CD3"/>
    <w:rsid w:val="00052B66"/>
    <w:rsid w:val="000B2965"/>
    <w:rsid w:val="00126508"/>
    <w:rsid w:val="0013697E"/>
    <w:rsid w:val="00141767"/>
    <w:rsid w:val="00153615"/>
    <w:rsid w:val="0017078C"/>
    <w:rsid w:val="001961A0"/>
    <w:rsid w:val="001A2E04"/>
    <w:rsid w:val="001B150D"/>
    <w:rsid w:val="001C0BC8"/>
    <w:rsid w:val="001C3620"/>
    <w:rsid w:val="001D3A55"/>
    <w:rsid w:val="001D6EF8"/>
    <w:rsid w:val="001E0E91"/>
    <w:rsid w:val="001E191C"/>
    <w:rsid w:val="001F3BD3"/>
    <w:rsid w:val="001F5B67"/>
    <w:rsid w:val="00206DE5"/>
    <w:rsid w:val="00221A53"/>
    <w:rsid w:val="00250830"/>
    <w:rsid w:val="0025256A"/>
    <w:rsid w:val="002B7B0B"/>
    <w:rsid w:val="002C44DD"/>
    <w:rsid w:val="002D12DD"/>
    <w:rsid w:val="002D764C"/>
    <w:rsid w:val="0033224F"/>
    <w:rsid w:val="003529C8"/>
    <w:rsid w:val="00361913"/>
    <w:rsid w:val="003754E1"/>
    <w:rsid w:val="00377588"/>
    <w:rsid w:val="00391629"/>
    <w:rsid w:val="003B171F"/>
    <w:rsid w:val="003B3B7C"/>
    <w:rsid w:val="003D272C"/>
    <w:rsid w:val="003D4BA4"/>
    <w:rsid w:val="003D5596"/>
    <w:rsid w:val="003D65CA"/>
    <w:rsid w:val="003E6381"/>
    <w:rsid w:val="004008FF"/>
    <w:rsid w:val="00407D06"/>
    <w:rsid w:val="00415BD2"/>
    <w:rsid w:val="0043077C"/>
    <w:rsid w:val="00432A72"/>
    <w:rsid w:val="00457BD9"/>
    <w:rsid w:val="00467752"/>
    <w:rsid w:val="004726E7"/>
    <w:rsid w:val="004B0362"/>
    <w:rsid w:val="004B61B9"/>
    <w:rsid w:val="004C0164"/>
    <w:rsid w:val="004C1160"/>
    <w:rsid w:val="004E3DD8"/>
    <w:rsid w:val="004F6A9B"/>
    <w:rsid w:val="00502315"/>
    <w:rsid w:val="00504145"/>
    <w:rsid w:val="005061FE"/>
    <w:rsid w:val="00564C58"/>
    <w:rsid w:val="005748E9"/>
    <w:rsid w:val="005A252A"/>
    <w:rsid w:val="005E701B"/>
    <w:rsid w:val="00604E58"/>
    <w:rsid w:val="006368DF"/>
    <w:rsid w:val="006444C6"/>
    <w:rsid w:val="00657D67"/>
    <w:rsid w:val="0066235E"/>
    <w:rsid w:val="00685454"/>
    <w:rsid w:val="00686C87"/>
    <w:rsid w:val="00693706"/>
    <w:rsid w:val="006A55E9"/>
    <w:rsid w:val="006B5AED"/>
    <w:rsid w:val="006E050B"/>
    <w:rsid w:val="006F0764"/>
    <w:rsid w:val="00701D87"/>
    <w:rsid w:val="007849F0"/>
    <w:rsid w:val="00790448"/>
    <w:rsid w:val="007A36D2"/>
    <w:rsid w:val="007A3E0B"/>
    <w:rsid w:val="00830342"/>
    <w:rsid w:val="00834B50"/>
    <w:rsid w:val="00836F87"/>
    <w:rsid w:val="008628B4"/>
    <w:rsid w:val="0088197B"/>
    <w:rsid w:val="008868DB"/>
    <w:rsid w:val="00894096"/>
    <w:rsid w:val="008B7FAB"/>
    <w:rsid w:val="008E2BCF"/>
    <w:rsid w:val="00901BF9"/>
    <w:rsid w:val="00921851"/>
    <w:rsid w:val="00960216"/>
    <w:rsid w:val="00983572"/>
    <w:rsid w:val="009931BE"/>
    <w:rsid w:val="009965BE"/>
    <w:rsid w:val="009D0D0B"/>
    <w:rsid w:val="009D4981"/>
    <w:rsid w:val="009F16CC"/>
    <w:rsid w:val="009F410F"/>
    <w:rsid w:val="00A108A6"/>
    <w:rsid w:val="00A20C19"/>
    <w:rsid w:val="00A43762"/>
    <w:rsid w:val="00A46950"/>
    <w:rsid w:val="00A84AC7"/>
    <w:rsid w:val="00AB3E61"/>
    <w:rsid w:val="00AC3A52"/>
    <w:rsid w:val="00AD0049"/>
    <w:rsid w:val="00AD5D48"/>
    <w:rsid w:val="00B06045"/>
    <w:rsid w:val="00B30894"/>
    <w:rsid w:val="00B365C8"/>
    <w:rsid w:val="00B4361B"/>
    <w:rsid w:val="00B57AFC"/>
    <w:rsid w:val="00B71FFF"/>
    <w:rsid w:val="00B952B4"/>
    <w:rsid w:val="00BC488D"/>
    <w:rsid w:val="00BD04F2"/>
    <w:rsid w:val="00BD76EF"/>
    <w:rsid w:val="00BE124F"/>
    <w:rsid w:val="00BE7D65"/>
    <w:rsid w:val="00C06E0B"/>
    <w:rsid w:val="00C30861"/>
    <w:rsid w:val="00C31B77"/>
    <w:rsid w:val="00C32037"/>
    <w:rsid w:val="00C4102C"/>
    <w:rsid w:val="00C67486"/>
    <w:rsid w:val="00CA265C"/>
    <w:rsid w:val="00CA34EF"/>
    <w:rsid w:val="00CA4B9B"/>
    <w:rsid w:val="00CE3C94"/>
    <w:rsid w:val="00D01833"/>
    <w:rsid w:val="00D23794"/>
    <w:rsid w:val="00D3076A"/>
    <w:rsid w:val="00D76DF3"/>
    <w:rsid w:val="00D81419"/>
    <w:rsid w:val="00D820F7"/>
    <w:rsid w:val="00D960C7"/>
    <w:rsid w:val="00DA7868"/>
    <w:rsid w:val="00DD232F"/>
    <w:rsid w:val="00E02048"/>
    <w:rsid w:val="00E03A34"/>
    <w:rsid w:val="00E069CF"/>
    <w:rsid w:val="00E14884"/>
    <w:rsid w:val="00E627AD"/>
    <w:rsid w:val="00E62EAF"/>
    <w:rsid w:val="00E655DA"/>
    <w:rsid w:val="00E66A65"/>
    <w:rsid w:val="00E70D15"/>
    <w:rsid w:val="00EB1C0E"/>
    <w:rsid w:val="00EB760F"/>
    <w:rsid w:val="00EC1D8A"/>
    <w:rsid w:val="00EC6ED1"/>
    <w:rsid w:val="00ED4E9A"/>
    <w:rsid w:val="00F1456D"/>
    <w:rsid w:val="00F45622"/>
    <w:rsid w:val="00F51421"/>
    <w:rsid w:val="00F71A82"/>
    <w:rsid w:val="00F767D1"/>
    <w:rsid w:val="00FB7BC0"/>
    <w:rsid w:val="00FE4ED1"/>
    <w:rsid w:val="3E5D6DFB"/>
    <w:rsid w:val="41C0E9DB"/>
    <w:rsid w:val="421973B3"/>
    <w:rsid w:val="4DF6F4D9"/>
    <w:rsid w:val="555EB587"/>
    <w:rsid w:val="57C8DC73"/>
    <w:rsid w:val="58089C15"/>
    <w:rsid w:val="6C763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0FC51"/>
  <w15:chartTrackingRefBased/>
  <w15:docId w15:val="{A42B2A58-D15D-4F28-957C-2071225F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150D"/>
    <w:pPr>
      <w:spacing w:after="0" w:line="240" w:lineRule="auto"/>
    </w:pPr>
    <w:rPr>
      <w:rFonts w:ascii="Times New Roman" w:hAnsi="Times New Roman" w:eastAsia="Times New Roman" w:cs="Times New Roman"/>
      <w:sz w:val="24"/>
      <w:szCs w:val="24"/>
      <w:lang w:val="en-GB"/>
    </w:rPr>
  </w:style>
  <w:style w:type="paragraph" w:styleId="Heading1">
    <w:name w:val="heading 1"/>
    <w:basedOn w:val="Normal"/>
    <w:next w:val="Normal"/>
    <w:link w:val="Heading1Char"/>
    <w:uiPriority w:val="9"/>
    <w:qFormat/>
    <w:rsid w:val="001B150D"/>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qFormat/>
    <w:rsid w:val="001B150D"/>
    <w:pPr>
      <w:keepNext/>
      <w:outlineLvl w:val="1"/>
    </w:pPr>
    <w:rPr>
      <w:rFonts w:ascii="Verdana" w:hAnsi="Verdana"/>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150D"/>
    <w:rPr>
      <w:rFonts w:asciiTheme="majorHAnsi" w:hAnsiTheme="majorHAnsi" w:eastAsiaTheme="majorEastAsia" w:cstheme="majorBidi"/>
      <w:b/>
      <w:bCs/>
      <w:color w:val="2E74B5" w:themeColor="accent1" w:themeShade="BF"/>
      <w:sz w:val="28"/>
      <w:szCs w:val="28"/>
      <w:lang w:val="en-GB"/>
    </w:rPr>
  </w:style>
  <w:style w:type="character" w:styleId="Heading2Char" w:customStyle="1">
    <w:name w:val="Heading 2 Char"/>
    <w:basedOn w:val="DefaultParagraphFont"/>
    <w:link w:val="Heading2"/>
    <w:rsid w:val="001B150D"/>
    <w:rPr>
      <w:rFonts w:ascii="Verdana" w:hAnsi="Verdana" w:eastAsia="Times New Roman" w:cs="Times New Roman"/>
      <w:b/>
      <w:bCs/>
      <w:sz w:val="24"/>
      <w:szCs w:val="24"/>
      <w:u w:val="single"/>
      <w:lang w:val="en-GB"/>
    </w:rPr>
  </w:style>
  <w:style w:type="paragraph" w:styleId="ListParagraph">
    <w:name w:val="List Paragraph"/>
    <w:basedOn w:val="Normal"/>
    <w:uiPriority w:val="34"/>
    <w:qFormat/>
    <w:rsid w:val="001B150D"/>
    <w:pPr>
      <w:ind w:left="720"/>
      <w:contextualSpacing/>
    </w:pPr>
  </w:style>
  <w:style w:type="paragraph" w:styleId="BalloonText">
    <w:name w:val="Balloon Text"/>
    <w:basedOn w:val="Normal"/>
    <w:link w:val="BalloonTextChar"/>
    <w:uiPriority w:val="99"/>
    <w:semiHidden/>
    <w:unhideWhenUsed/>
    <w:rsid w:val="00604E5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4E58"/>
    <w:rPr>
      <w:rFonts w:ascii="Segoe UI" w:hAnsi="Segoe UI" w:eastAsia="Times New Roman" w:cs="Segoe UI"/>
      <w:sz w:val="18"/>
      <w:szCs w:val="18"/>
      <w:lang w:val="en-GB"/>
    </w:rPr>
  </w:style>
  <w:style w:type="table" w:styleId="TableGrid">
    <w:name w:val="Table Grid"/>
    <w:basedOn w:val="TableNormal"/>
    <w:uiPriority w:val="39"/>
    <w:rsid w:val="00C31B77"/>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B3E61"/>
    <w:pPr>
      <w:tabs>
        <w:tab w:val="center" w:pos="4513"/>
        <w:tab w:val="right" w:pos="9026"/>
      </w:tabs>
    </w:pPr>
  </w:style>
  <w:style w:type="character" w:styleId="HeaderChar" w:customStyle="1">
    <w:name w:val="Header Char"/>
    <w:basedOn w:val="DefaultParagraphFont"/>
    <w:link w:val="Header"/>
    <w:uiPriority w:val="99"/>
    <w:rsid w:val="00AB3E61"/>
    <w:rPr>
      <w:rFonts w:ascii="Times New Roman" w:hAnsi="Times New Roman" w:eastAsia="Times New Roman" w:cs="Times New Roman"/>
      <w:sz w:val="24"/>
      <w:szCs w:val="24"/>
      <w:lang w:val="en-GB"/>
    </w:rPr>
  </w:style>
  <w:style w:type="paragraph" w:styleId="Footer">
    <w:name w:val="footer"/>
    <w:basedOn w:val="Normal"/>
    <w:link w:val="FooterChar"/>
    <w:uiPriority w:val="99"/>
    <w:unhideWhenUsed/>
    <w:rsid w:val="00AB3E61"/>
    <w:pPr>
      <w:tabs>
        <w:tab w:val="center" w:pos="4513"/>
        <w:tab w:val="right" w:pos="9026"/>
      </w:tabs>
    </w:pPr>
  </w:style>
  <w:style w:type="character" w:styleId="FooterChar" w:customStyle="1">
    <w:name w:val="Footer Char"/>
    <w:basedOn w:val="DefaultParagraphFont"/>
    <w:link w:val="Footer"/>
    <w:uiPriority w:val="99"/>
    <w:rsid w:val="00AB3E61"/>
    <w:rPr>
      <w:rFonts w:ascii="Times New Roman" w:hAnsi="Times New Roman" w:eastAsia="Times New Roman" w:cs="Times New Roman"/>
      <w:sz w:val="24"/>
      <w:szCs w:val="24"/>
      <w:lang w:val="en-GB"/>
    </w:rPr>
  </w:style>
  <w:style w:type="character" w:styleId="Hyperlink">
    <w:name w:val="Hyperlink"/>
    <w:basedOn w:val="DefaultParagraphFont"/>
    <w:uiPriority w:val="99"/>
    <w:unhideWhenUsed/>
    <w:rsid w:val="00B57AFC"/>
    <w:rPr>
      <w:color w:val="0563C1" w:themeColor="hyperlink"/>
      <w:u w:val="single"/>
    </w:rPr>
  </w:style>
  <w:style w:type="character" w:styleId="CommentReference">
    <w:name w:val="annotation reference"/>
    <w:basedOn w:val="DefaultParagraphFont"/>
    <w:uiPriority w:val="99"/>
    <w:semiHidden/>
    <w:unhideWhenUsed/>
    <w:rsid w:val="00DD232F"/>
    <w:rPr>
      <w:sz w:val="16"/>
      <w:szCs w:val="16"/>
    </w:rPr>
  </w:style>
  <w:style w:type="paragraph" w:styleId="CommentText">
    <w:name w:val="annotation text"/>
    <w:basedOn w:val="Normal"/>
    <w:link w:val="CommentTextChar"/>
    <w:uiPriority w:val="99"/>
    <w:unhideWhenUsed/>
    <w:rsid w:val="00DD232F"/>
    <w:rPr>
      <w:rFonts w:ascii="Arial" w:hAnsi="Arial"/>
      <w:sz w:val="20"/>
      <w:szCs w:val="20"/>
    </w:rPr>
  </w:style>
  <w:style w:type="character" w:styleId="CommentTextChar" w:customStyle="1">
    <w:name w:val="Comment Text Char"/>
    <w:basedOn w:val="DefaultParagraphFont"/>
    <w:link w:val="CommentText"/>
    <w:uiPriority w:val="99"/>
    <w:rsid w:val="00DD232F"/>
    <w:rPr>
      <w:rFonts w:ascii="Arial" w:hAnsi="Arial"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recruitment@wrc.wale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hris@wrc.wale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hris@wrc.wale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af24a1bf83dc461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c68b85-b82e-4ed0-80e1-0021071f0b08}"/>
      </w:docPartPr>
      <w:docPartBody>
        <w:p w14:paraId="41C0E9D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8D2BF285A16438A99694AA2A3F9CC" ma:contentTypeVersion="18" ma:contentTypeDescription="Create a new document." ma:contentTypeScope="" ma:versionID="6161457c3b276abf171e8530ba72d557">
  <xsd:schema xmlns:xsd="http://www.w3.org/2001/XMLSchema" xmlns:xs="http://www.w3.org/2001/XMLSchema" xmlns:p="http://schemas.microsoft.com/office/2006/metadata/properties" xmlns:ns2="042d82c4-d839-408f-bf8d-d077dbb75577" xmlns:ns3="c8eff734-0b7c-4b24-be37-24aa74b0d0e1" targetNamespace="http://schemas.microsoft.com/office/2006/metadata/properties" ma:root="true" ma:fieldsID="3e936f5cb01e8f6a8a12c40c4ec8889f" ns2:_="" ns3:_="">
    <xsd:import namespace="042d82c4-d839-408f-bf8d-d077dbb75577"/>
    <xsd:import namespace="c8eff734-0b7c-4b24-be37-24aa74b0d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d82c4-d839-408f-bf8d-d077dbb75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48e4c5-5bab-449b-bc77-8a9f734f854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ff734-0b7c-4b24-be37-24aa74b0d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eadc46-8b19-4663-9e25-cafc3ab2426c}" ma:internalName="TaxCatchAll" ma:showField="CatchAllData" ma:web="c8eff734-0b7c-4b24-be37-24aa74b0d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d82c4-d839-408f-bf8d-d077dbb75577">
      <Terms xmlns="http://schemas.microsoft.com/office/infopath/2007/PartnerControls"/>
    </lcf76f155ced4ddcb4097134ff3c332f>
    <TaxCatchAll xmlns="c8eff734-0b7c-4b24-be37-24aa74b0d0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1E5F9-8740-46A7-A23C-5E5843399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d82c4-d839-408f-bf8d-d077dbb75577"/>
    <ds:schemaRef ds:uri="c8eff734-0b7c-4b24-be37-24aa74b0d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DF08D-1FE7-466C-B7DD-1DA04A52403B}">
  <ds:schemaRefs>
    <ds:schemaRef ds:uri="http://schemas.microsoft.com/office/2006/metadata/properties"/>
    <ds:schemaRef ds:uri="http://schemas.microsoft.com/office/infopath/2007/PartnerControls"/>
    <ds:schemaRef ds:uri="042d82c4-d839-408f-bf8d-d077dbb75577"/>
    <ds:schemaRef ds:uri="c8eff734-0b7c-4b24-be37-24aa74b0d0e1"/>
  </ds:schemaRefs>
</ds:datastoreItem>
</file>

<file path=customXml/itemProps3.xml><?xml version="1.0" encoding="utf-8"?>
<ds:datastoreItem xmlns:ds="http://schemas.openxmlformats.org/officeDocument/2006/customXml" ds:itemID="{FDFCBD77-6537-41D8-92B0-84DEDE3A97A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Salah Mohamed</dc:creator>
  <keywords/>
  <dc:description/>
  <lastModifiedBy>Andrea Cleaver</lastModifiedBy>
  <revision>218</revision>
  <lastPrinted>2019-10-14T12:26:00.0000000Z</lastPrinted>
  <dcterms:created xsi:type="dcterms:W3CDTF">2017-06-13T14:41:00.0000000Z</dcterms:created>
  <dcterms:modified xsi:type="dcterms:W3CDTF">2023-07-26T11:21:05.8502462Z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0x0101001A48D2BF285A16438A99694AA2A3F9CC</vt:lpwstr>
  </property>
  <property fmtid="{D5CDD505-2E9C-101B-9397-08002B2CF9AE}" pid="3" name="MediaServiceImageTags">
    <vt:lpwstr/>
  </property>
</Properties>
</file>